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0A937699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545458">
        <w:t>10</w:t>
      </w:r>
    </w:p>
    <w:p w14:paraId="4D48CAB5" w14:textId="645466B8" w:rsidR="00A665D6" w:rsidRPr="00A665D6" w:rsidRDefault="000A0844" w:rsidP="00F16C0E">
      <w:pPr>
        <w:pStyle w:val="Subtitle"/>
        <w:numPr>
          <w:ilvl w:val="0"/>
          <w:numId w:val="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Comparator basic</w:t>
      </w:r>
      <w:r w:rsidR="00517586">
        <w:rPr>
          <w:rStyle w:val="SubtleEmphasis"/>
          <w:i/>
          <w:iCs/>
          <w:color w:val="AD84C6" w:themeColor="accent1"/>
        </w:rPr>
        <w:t xml:space="preserve"> concepts</w:t>
      </w:r>
    </w:p>
    <w:p w14:paraId="1B4BB3F3" w14:textId="4EACE337" w:rsidR="009D0D4D" w:rsidRDefault="0029360F" w:rsidP="00F16C0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A zero-crossing detector is a comparator</w:t>
      </w:r>
      <w:r w:rsidR="00021249">
        <w:rPr>
          <w:rStyle w:val="SubtleEmphasis"/>
          <w:i w:val="0"/>
          <w:iCs w:val="0"/>
          <w:color w:val="auto"/>
        </w:rPr>
        <w:t xml:space="preserve"> with its output voltages ideally switches from low to high or vice versa whenever the input voltage crosses zero.</w:t>
      </w:r>
      <w:r w:rsidR="00B0374D">
        <w:rPr>
          <w:rStyle w:val="SubtleEmphasis"/>
          <w:i w:val="0"/>
          <w:iCs w:val="0"/>
          <w:color w:val="auto"/>
        </w:rPr>
        <w:t xml:space="preserve"> </w:t>
      </w:r>
      <w:r w:rsidR="003A5C5F">
        <w:rPr>
          <w:rStyle w:val="SubtleEmphasis"/>
          <w:i w:val="0"/>
          <w:iCs w:val="0"/>
          <w:color w:val="auto"/>
        </w:rPr>
        <w:t>Draw a zero-crossing detector and describe it</w:t>
      </w:r>
      <w:r w:rsidR="00E75917">
        <w:rPr>
          <w:rStyle w:val="SubtleEmphasis"/>
          <w:i w:val="0"/>
          <w:iCs w:val="0"/>
          <w:color w:val="auto"/>
        </w:rPr>
        <w:t>s theory of operation.</w:t>
      </w:r>
      <w:r w:rsidR="00593461">
        <w:rPr>
          <w:rStyle w:val="SubtleEmphasis"/>
          <w:i w:val="0"/>
          <w:iCs w:val="0"/>
          <w:color w:val="auto"/>
        </w:rPr>
        <w:t xml:space="preserve"> Add any </w:t>
      </w:r>
      <w:r w:rsidR="009C28FF">
        <w:rPr>
          <w:rStyle w:val="SubtleEmphasis"/>
          <w:i w:val="0"/>
          <w:iCs w:val="0"/>
          <w:color w:val="auto"/>
        </w:rPr>
        <w:t>necessary components for your sketch.</w:t>
      </w:r>
      <w:r w:rsidR="006D2AB9">
        <w:rPr>
          <w:rStyle w:val="SubtleEmphasis"/>
          <w:i w:val="0"/>
          <w:iCs w:val="0"/>
          <w:color w:val="auto"/>
        </w:rPr>
        <w:t xml:space="preserve"> (5)</w:t>
      </w:r>
    </w:p>
    <w:p w14:paraId="0CC9C51D" w14:textId="7B578A5A" w:rsidR="004E0573" w:rsidRDefault="004E0573" w:rsidP="0079715E">
      <w:pPr>
        <w:pStyle w:val="ListParagraph"/>
        <w:ind w:left="1800"/>
        <w:rPr>
          <w:rStyle w:val="SubtleEmphasis"/>
          <w:i w:val="0"/>
          <w:iCs w:val="0"/>
          <w:color w:val="auto"/>
        </w:rPr>
      </w:pPr>
    </w:p>
    <w:p w14:paraId="548FDA2F" w14:textId="0CCDA1A6" w:rsidR="000358C1" w:rsidRDefault="00BC10BF" w:rsidP="00F16C0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How does a Schmitt trigger differ from a zero-crossing detector?</w:t>
      </w:r>
      <w:r w:rsidR="00921455">
        <w:rPr>
          <w:rStyle w:val="SubtleEmphasis"/>
          <w:i w:val="0"/>
          <w:iCs w:val="0"/>
          <w:color w:val="auto"/>
        </w:rPr>
        <w:t xml:space="preserve"> (5)</w:t>
      </w:r>
    </w:p>
    <w:p w14:paraId="0C3D3C12" w14:textId="77777777" w:rsidR="00B33695" w:rsidRPr="00B33695" w:rsidRDefault="00B33695" w:rsidP="0079715E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7FDE3FA9" w14:textId="4BE7208A" w:rsidR="00B33695" w:rsidRDefault="00B33695" w:rsidP="00F16C0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How can I prevent a noisy input from triggering a comparator? D</w:t>
      </w:r>
      <w:r w:rsidR="00960A61">
        <w:rPr>
          <w:rStyle w:val="SubtleEmphasis"/>
          <w:i w:val="0"/>
          <w:iCs w:val="0"/>
          <w:color w:val="auto"/>
        </w:rPr>
        <w:t>raw a schematic diagram and some waveforms to support your discussion.</w:t>
      </w:r>
      <w:r w:rsidR="00921455">
        <w:rPr>
          <w:rStyle w:val="SubtleEmphasis"/>
          <w:i w:val="0"/>
          <w:iCs w:val="0"/>
          <w:color w:val="auto"/>
        </w:rPr>
        <w:t xml:space="preserve"> (5)</w:t>
      </w:r>
    </w:p>
    <w:p w14:paraId="67EF9556" w14:textId="77777777" w:rsidR="00D6558F" w:rsidRPr="00D6558F" w:rsidRDefault="00D6558F" w:rsidP="00D6558F">
      <w:pPr>
        <w:pStyle w:val="ListParagraph"/>
        <w:rPr>
          <w:rStyle w:val="SubtleEmphasis"/>
          <w:i w:val="0"/>
          <w:iCs w:val="0"/>
          <w:color w:val="auto"/>
        </w:rPr>
      </w:pPr>
    </w:p>
    <w:p w14:paraId="60652CCE" w14:textId="140B7ECD" w:rsidR="00562CAC" w:rsidRDefault="007D0CB1" w:rsidP="00F16C0E">
      <w:pPr>
        <w:pStyle w:val="Subtitle"/>
        <w:numPr>
          <w:ilvl w:val="0"/>
          <w:numId w:val="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Comparators</w:t>
      </w:r>
    </w:p>
    <w:p w14:paraId="328AEBF2" w14:textId="6C3880C8" w:rsidR="006E52B9" w:rsidRDefault="00336FB3" w:rsidP="00F16C0E">
      <w:pPr>
        <w:pStyle w:val="ListParagraph"/>
        <w:numPr>
          <w:ilvl w:val="0"/>
          <w:numId w:val="3"/>
        </w:numPr>
      </w:pPr>
      <w:r>
        <w:t>Design a</w:t>
      </w:r>
      <w:r w:rsidR="009F2D93">
        <w:t xml:space="preserve">n </w:t>
      </w:r>
      <w:r w:rsidR="009F2D93" w:rsidRPr="00930C59">
        <w:rPr>
          <w:b/>
          <w:bCs/>
        </w:rPr>
        <w:t>inverting</w:t>
      </w:r>
      <w:r>
        <w:t xml:space="preserve"> comparator with </w:t>
      </w:r>
      <w:r w:rsidR="00F61CB1">
        <w:t xml:space="preserve">output swings between </w:t>
      </w:r>
      <m:oMath>
        <m:r>
          <w:rPr>
            <w:rFonts w:ascii="Cambria Math" w:hAnsi="Cambria Math"/>
          </w:rPr>
          <m:t>±5V</m:t>
        </m:r>
      </m:oMath>
      <w:r w:rsidR="008E46F1">
        <w:t xml:space="preserve"> </w:t>
      </w:r>
      <w:r w:rsidR="00E626B8">
        <w:t xml:space="preserve">and </w:t>
      </w:r>
      <w:r w:rsidR="00474FA5">
        <w:t>with a</w:t>
      </w:r>
      <w:r w:rsidR="00E626B8">
        <w:t xml:space="preserve"> reference </w:t>
      </w:r>
      <w:r w:rsidR="00474FA5">
        <w:t>voltage 1.5V.</w:t>
      </w:r>
      <w:r w:rsidR="00C11FEF">
        <w:t xml:space="preserve"> You </w:t>
      </w:r>
      <w:r w:rsidR="00AC66C2">
        <w:t>have:</w:t>
      </w:r>
    </w:p>
    <w:p w14:paraId="55743CBD" w14:textId="77777777" w:rsidR="006E52B9" w:rsidRPr="006E52B9" w:rsidRDefault="00C11FEF" w:rsidP="00F16C0E">
      <w:pPr>
        <w:pStyle w:val="ListParagraph"/>
        <w:numPr>
          <w:ilvl w:val="2"/>
          <w:numId w:val="7"/>
        </w:numPr>
        <w:rPr>
          <w:i/>
          <w:iCs/>
          <w:color w:val="514DAA" w:themeColor="accent2" w:themeShade="BF"/>
        </w:rPr>
      </w:pPr>
      <w:r w:rsidRPr="006E52B9">
        <w:rPr>
          <w:i/>
          <w:iCs/>
          <w:color w:val="514DAA" w:themeColor="accent2" w:themeShade="BF"/>
        </w:rPr>
        <w:t>a</w:t>
      </w:r>
      <w:r w:rsidR="00AE6C0C" w:rsidRPr="006E52B9">
        <w:rPr>
          <w:i/>
          <w:iCs/>
          <w:color w:val="514DAA" w:themeColor="accent2" w:themeShade="BF"/>
        </w:rPr>
        <w:t>n ac source</w:t>
      </w:r>
      <w:r w:rsidR="009D4716" w:rsidRPr="006E52B9">
        <w:rPr>
          <w:i/>
          <w:iCs/>
          <w:color w:val="514DAA" w:themeColor="accent2" w:themeShade="BF"/>
        </w:rPr>
        <w:t xml:space="preserve"> (sine wave</w:t>
      </w:r>
      <w:r w:rsidR="00217740" w:rsidRPr="006E52B9">
        <w:rPr>
          <w:i/>
          <w:iCs/>
          <w:color w:val="514DAA" w:themeColor="accent2" w:themeShade="BF"/>
        </w:rPr>
        <w:t xml:space="preserve"> peak</w:t>
      </w:r>
      <w:r w:rsidR="00CC14CD" w:rsidRPr="006E52B9">
        <w:rPr>
          <w:i/>
          <w:iCs/>
          <w:color w:val="514DAA" w:themeColor="accent2" w:themeShade="BF"/>
        </w:rPr>
        <w:t xml:space="preserve"> voltage 5V, peak-to-peak 10V</w:t>
      </w:r>
      <w:r w:rsidR="00690A4B" w:rsidRPr="006E52B9">
        <w:rPr>
          <w:i/>
          <w:iCs/>
          <w:color w:val="514DAA" w:themeColor="accent2" w:themeShade="BF"/>
        </w:rPr>
        <w:t xml:space="preserve"> at </w:t>
      </w:r>
      <w:r w:rsidR="00D33D6D" w:rsidRPr="006E52B9">
        <w:rPr>
          <w:i/>
          <w:iCs/>
          <w:color w:val="514DAA" w:themeColor="accent2" w:themeShade="BF"/>
        </w:rPr>
        <w:t>10kHz</w:t>
      </w:r>
      <w:r w:rsidR="009D4716" w:rsidRPr="006E52B9">
        <w:rPr>
          <w:i/>
          <w:iCs/>
          <w:color w:val="514DAA" w:themeColor="accent2" w:themeShade="BF"/>
        </w:rPr>
        <w:t>),</w:t>
      </w:r>
      <w:r w:rsidR="00A5682A" w:rsidRPr="006E52B9">
        <w:rPr>
          <w:i/>
          <w:iCs/>
          <w:color w:val="514DAA" w:themeColor="accent2" w:themeShade="BF"/>
        </w:rPr>
        <w:t xml:space="preserve"> </w:t>
      </w:r>
    </w:p>
    <w:p w14:paraId="43F8037B" w14:textId="29ABB338" w:rsidR="006E52B9" w:rsidRPr="006E52B9" w:rsidRDefault="00A47E9D" w:rsidP="00F16C0E">
      <w:pPr>
        <w:pStyle w:val="ListParagraph"/>
        <w:numPr>
          <w:ilvl w:val="2"/>
          <w:numId w:val="7"/>
        </w:numPr>
        <w:rPr>
          <w:i/>
          <w:iCs/>
          <w:color w:val="514DAA" w:themeColor="accent2" w:themeShade="BF"/>
        </w:rPr>
      </w:pPr>
      <w:r w:rsidRPr="006E52B9">
        <w:rPr>
          <w:i/>
          <w:iCs/>
          <w:color w:val="514DAA" w:themeColor="accent2" w:themeShade="BF"/>
        </w:rPr>
        <w:t>a dc source of</w:t>
      </w:r>
      <w:r w:rsidR="00542303" w:rsidRPr="006E52B9">
        <w:rPr>
          <w:i/>
          <w:iCs/>
          <w:color w:val="514DAA" w:themeColor="accent2" w:themeShade="BF"/>
        </w:rPr>
        <w:t xml:space="preserve"> </w:t>
      </w:r>
      <m:oMath>
        <m:r>
          <w:rPr>
            <w:rFonts w:ascii="Cambria Math" w:hAnsi="Cambria Math"/>
            <w:color w:val="514DAA" w:themeColor="accent2" w:themeShade="BF"/>
          </w:rPr>
          <m:t>5V</m:t>
        </m:r>
      </m:oMath>
      <w:r w:rsidR="005D0902" w:rsidRPr="006E52B9">
        <w:rPr>
          <w:i/>
          <w:iCs/>
          <w:color w:val="514DAA" w:themeColor="accent2" w:themeShade="BF"/>
        </w:rPr>
        <w:t xml:space="preserve">and </w:t>
      </w:r>
      <w:r w:rsidRPr="00DD7887">
        <w:rPr>
          <w:i/>
          <w:iCs/>
          <w:color w:val="864EA8" w:themeColor="accent1" w:themeShade="BF"/>
        </w:rPr>
        <w:t xml:space="preserve">a dc source of </w:t>
      </w:r>
      <m:oMath>
        <m:r>
          <w:rPr>
            <w:rFonts w:ascii="Cambria Math" w:hAnsi="Cambria Math"/>
            <w:color w:val="864EA8" w:themeColor="accent1" w:themeShade="BF"/>
          </w:rPr>
          <m:t>-5V</m:t>
        </m:r>
      </m:oMath>
      <w:r w:rsidR="005D0902" w:rsidRPr="006E52B9">
        <w:rPr>
          <w:i/>
          <w:iCs/>
          <w:color w:val="514DAA" w:themeColor="accent2" w:themeShade="BF"/>
        </w:rPr>
        <w:t xml:space="preserve">, </w:t>
      </w:r>
    </w:p>
    <w:p w14:paraId="4DFA368B" w14:textId="041E2520" w:rsidR="006E52B9" w:rsidRPr="006E52B9" w:rsidRDefault="007E015F" w:rsidP="00F16C0E">
      <w:pPr>
        <w:pStyle w:val="ListParagraph"/>
        <w:numPr>
          <w:ilvl w:val="2"/>
          <w:numId w:val="7"/>
        </w:numPr>
        <w:rPr>
          <w:i/>
          <w:iCs/>
          <w:color w:val="514DAA" w:themeColor="accent2" w:themeShade="BF"/>
        </w:rPr>
      </w:pPr>
      <w:r w:rsidRPr="006E52B9">
        <w:rPr>
          <w:i/>
          <w:iCs/>
          <w:color w:val="514DAA" w:themeColor="accent2" w:themeShade="BF"/>
        </w:rPr>
        <w:t>various resistors</w:t>
      </w:r>
      <w:r w:rsidR="00562CBA" w:rsidRPr="006E52B9">
        <w:rPr>
          <w:i/>
          <w:iCs/>
          <w:color w:val="514DAA" w:themeColor="accent2" w:themeShade="BF"/>
        </w:rPr>
        <w:t xml:space="preserve"> </w:t>
      </w:r>
      <w:r w:rsidR="006E52B9" w:rsidRPr="006E52B9">
        <w:rPr>
          <w:i/>
          <w:iCs/>
          <w:color w:val="514DAA" w:themeColor="accent2" w:themeShade="BF"/>
        </w:rPr>
        <w:t>and capacitors,</w:t>
      </w:r>
    </w:p>
    <w:p w14:paraId="037ECDA3" w14:textId="1CAA57E2" w:rsidR="00C773EC" w:rsidRPr="006E52B9" w:rsidRDefault="00562CBA" w:rsidP="00F16C0E">
      <w:pPr>
        <w:pStyle w:val="ListParagraph"/>
        <w:numPr>
          <w:ilvl w:val="2"/>
          <w:numId w:val="7"/>
        </w:numPr>
        <w:rPr>
          <w:i/>
          <w:iCs/>
          <w:color w:val="514DAA" w:themeColor="accent2" w:themeShade="BF"/>
        </w:rPr>
      </w:pPr>
      <w:r w:rsidRPr="006E52B9">
        <w:rPr>
          <w:i/>
          <w:iCs/>
          <w:color w:val="514DAA" w:themeColor="accent2" w:themeShade="BF"/>
        </w:rPr>
        <w:t>and ground of course.</w:t>
      </w:r>
      <w:r w:rsidR="00C33A5E" w:rsidRPr="006E52B9">
        <w:rPr>
          <w:i/>
          <w:iCs/>
          <w:color w:val="514DAA" w:themeColor="accent2" w:themeShade="BF"/>
        </w:rPr>
        <w:t xml:space="preserve"> </w:t>
      </w:r>
    </w:p>
    <w:p w14:paraId="5A1D12CD" w14:textId="73B9CED1" w:rsidR="00571DC3" w:rsidRDefault="00E1548C" w:rsidP="00F16C0E">
      <w:pPr>
        <w:pStyle w:val="ListParagraph"/>
        <w:numPr>
          <w:ilvl w:val="1"/>
          <w:numId w:val="4"/>
        </w:numPr>
      </w:pPr>
      <w:r>
        <w:t xml:space="preserve">Draw </w:t>
      </w:r>
      <w:r w:rsidR="00571DC3">
        <w:t xml:space="preserve">your </w:t>
      </w:r>
      <w:r w:rsidR="005567CB">
        <w:t>schematic diagram below</w:t>
      </w:r>
      <w:r>
        <w:t>. Label all the components and values.</w:t>
      </w:r>
      <w:r w:rsidR="00116752">
        <w:t xml:space="preserve"> Explain how your circuit works.</w:t>
      </w:r>
      <w:r w:rsidR="00773129">
        <w:t xml:space="preserve"> Sketch</w:t>
      </w:r>
      <w:r w:rsidR="00217740">
        <w:t xml:space="preserve"> two periods of</w:t>
      </w:r>
      <w:r w:rsidR="00773129">
        <w:t xml:space="preserve"> the input and output waveforms in one graph.  </w:t>
      </w:r>
      <w:r w:rsidR="00452F02">
        <w:t>(8)</w:t>
      </w:r>
    </w:p>
    <w:p w14:paraId="11AAF3CD" w14:textId="77777777" w:rsidR="0093452F" w:rsidRDefault="0093452F" w:rsidP="001A0401">
      <w:pPr>
        <w:pStyle w:val="ListParagraph"/>
        <w:ind w:left="2160"/>
      </w:pPr>
    </w:p>
    <w:p w14:paraId="4C22D557" w14:textId="0075548E" w:rsidR="0093452F" w:rsidRDefault="00E1548C" w:rsidP="00F16C0E">
      <w:pPr>
        <w:pStyle w:val="ListParagraph"/>
        <w:numPr>
          <w:ilvl w:val="1"/>
          <w:numId w:val="4"/>
        </w:numPr>
      </w:pPr>
      <w:r>
        <w:t>W</w:t>
      </w:r>
      <w:r w:rsidR="005D6D8D">
        <w:t xml:space="preserve">hat resistors values did you pick? </w:t>
      </w:r>
      <w:r w:rsidR="002B305B">
        <w:t>Why an</w:t>
      </w:r>
      <w:r w:rsidR="00D60C21">
        <w:t xml:space="preserve"> engineer</w:t>
      </w:r>
      <w:r w:rsidR="00F3061E">
        <w:t xml:space="preserve"> </w:t>
      </w:r>
      <w:r w:rsidR="002D37A7">
        <w:t xml:space="preserve">probably </w:t>
      </w:r>
      <w:r w:rsidR="00F3061E">
        <w:t xml:space="preserve">will not use a </w:t>
      </w:r>
      <m:oMath>
        <m: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501725">
        <w:t xml:space="preserve"> or</w:t>
      </w:r>
      <w:r w:rsidR="002D37A7">
        <w:t xml:space="preserve"> a</w:t>
      </w:r>
      <w:r w:rsidR="00501725">
        <w:t xml:space="preserve"> </w:t>
      </w:r>
      <m:oMath>
        <m: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2D37A7">
        <w:t xml:space="preserve"> resistor</w:t>
      </w:r>
      <w:r w:rsidR="002B305B">
        <w:t xml:space="preserve">? </w:t>
      </w:r>
      <w:r w:rsidR="00452F02">
        <w:t>(2)</w:t>
      </w:r>
    </w:p>
    <w:p w14:paraId="756102C1" w14:textId="77777777" w:rsidR="0079715E" w:rsidRDefault="0079715E" w:rsidP="001A0401">
      <w:pPr>
        <w:pStyle w:val="ListParagraph"/>
        <w:ind w:left="1080"/>
      </w:pPr>
    </w:p>
    <w:p w14:paraId="700E730F" w14:textId="77777777" w:rsidR="0079715E" w:rsidRDefault="0079715E" w:rsidP="001A0401">
      <w:pPr>
        <w:pStyle w:val="ListParagraph"/>
        <w:ind w:left="1800"/>
      </w:pPr>
    </w:p>
    <w:p w14:paraId="3AAD0D5A" w14:textId="77777777" w:rsidR="00475F37" w:rsidRPr="00475F37" w:rsidRDefault="00CC19F5" w:rsidP="00F16C0E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3D0260">
        <w:rPr>
          <w:rStyle w:val="SubtleEmphasis"/>
          <w:color w:val="864EA8" w:themeColor="accent1" w:themeShade="BF"/>
        </w:rPr>
        <w:t xml:space="preserve">It’s </w:t>
      </w:r>
      <w:r w:rsidR="000F38E8" w:rsidRPr="003D0260">
        <w:rPr>
          <w:rStyle w:val="SubtleEmphasis"/>
          <w:color w:val="864EA8" w:themeColor="accent1" w:themeShade="BF"/>
        </w:rPr>
        <w:t xml:space="preserve">a luxury to have two dc supplies with opposite polarity. Most likely you have a </w:t>
      </w:r>
      <w:r w:rsidR="00272770" w:rsidRPr="003D0260">
        <w:rPr>
          <w:rStyle w:val="SubtleEmphasis"/>
          <w:color w:val="864EA8" w:themeColor="accent1" w:themeShade="BF"/>
        </w:rPr>
        <w:t xml:space="preserve">5V </w:t>
      </w:r>
      <w:r w:rsidR="005C1EF4" w:rsidRPr="003D0260">
        <w:rPr>
          <w:rStyle w:val="SubtleEmphasis"/>
          <w:color w:val="864EA8" w:themeColor="accent1" w:themeShade="BF"/>
        </w:rPr>
        <w:t>dc charger</w:t>
      </w:r>
      <w:r w:rsidR="00272770" w:rsidRPr="003D0260">
        <w:rPr>
          <w:rStyle w:val="SubtleEmphasis"/>
          <w:color w:val="864EA8" w:themeColor="accent1" w:themeShade="BF"/>
        </w:rPr>
        <w:t xml:space="preserve"> such as the ones you use to charge your phone, </w:t>
      </w:r>
      <w:r w:rsidR="007C6D52" w:rsidRPr="003D0260">
        <w:rPr>
          <w:rStyle w:val="SubtleEmphasis"/>
          <w:color w:val="864EA8" w:themeColor="accent1" w:themeShade="BF"/>
        </w:rPr>
        <w:t>iPad</w:t>
      </w:r>
      <w:r w:rsidR="00272770" w:rsidRPr="003D0260">
        <w:rPr>
          <w:rStyle w:val="SubtleEmphasis"/>
          <w:color w:val="864EA8" w:themeColor="accent1" w:themeShade="BF"/>
        </w:rPr>
        <w:t xml:space="preserve">, router hub, </w:t>
      </w:r>
      <w:r w:rsidR="00D925A7" w:rsidRPr="003D0260">
        <w:rPr>
          <w:rStyle w:val="SubtleEmphasis"/>
          <w:color w:val="864EA8" w:themeColor="accent1" w:themeShade="BF"/>
        </w:rPr>
        <w:t xml:space="preserve">Bluetooth </w:t>
      </w:r>
      <w:r w:rsidR="00272770" w:rsidRPr="003D0260">
        <w:rPr>
          <w:rStyle w:val="SubtleEmphasis"/>
          <w:color w:val="864EA8" w:themeColor="accent1" w:themeShade="BF"/>
        </w:rPr>
        <w:t>speaker</w:t>
      </w:r>
      <w:r w:rsidR="00CD1388">
        <w:rPr>
          <w:rStyle w:val="SubtleEmphasis"/>
          <w:color w:val="864EA8" w:themeColor="accent1" w:themeShade="BF"/>
        </w:rPr>
        <w:t xml:space="preserve">, Christmas </w:t>
      </w:r>
      <w:r w:rsidR="007A6B99">
        <w:rPr>
          <w:rStyle w:val="SubtleEmphasis"/>
          <w:color w:val="864EA8" w:themeColor="accent1" w:themeShade="BF"/>
        </w:rPr>
        <w:t xml:space="preserve">LED </w:t>
      </w:r>
      <w:r w:rsidR="00CD1388">
        <w:rPr>
          <w:rStyle w:val="SubtleEmphasis"/>
          <w:color w:val="864EA8" w:themeColor="accent1" w:themeShade="BF"/>
        </w:rPr>
        <w:t>light strip</w:t>
      </w:r>
      <w:r w:rsidR="006E7F6C" w:rsidRPr="003D0260">
        <w:rPr>
          <w:rStyle w:val="SubtleEmphasis"/>
          <w:color w:val="864EA8" w:themeColor="accent1" w:themeShade="BF"/>
        </w:rPr>
        <w:t>… etc.</w:t>
      </w:r>
      <w:r w:rsidR="006E7F6C" w:rsidRPr="003D0260">
        <w:rPr>
          <w:rStyle w:val="SubtleEmphasis"/>
          <w:i w:val="0"/>
          <w:iCs w:val="0"/>
          <w:color w:val="864EA8" w:themeColor="accent1" w:themeShade="BF"/>
        </w:rPr>
        <w:t xml:space="preserve"> </w:t>
      </w:r>
    </w:p>
    <w:p w14:paraId="6F5F3BAD" w14:textId="78DFBEF1" w:rsidR="0093452F" w:rsidRDefault="00F10B53" w:rsidP="00475F37">
      <w:pPr>
        <w:ind w:left="720"/>
      </w:pPr>
      <w:r w:rsidRPr="00475F37">
        <w:rPr>
          <w:rStyle w:val="SubtleEmphasis"/>
          <w:i w:val="0"/>
          <w:iCs w:val="0"/>
          <w:color w:val="auto"/>
        </w:rPr>
        <w:t>Modify t</w:t>
      </w:r>
      <w:r w:rsidR="00930C59" w:rsidRPr="00475F37">
        <w:rPr>
          <w:rStyle w:val="SubtleEmphasis"/>
          <w:i w:val="0"/>
          <w:iCs w:val="0"/>
          <w:color w:val="auto"/>
        </w:rPr>
        <w:t xml:space="preserve">his inverting </w:t>
      </w:r>
      <w:r w:rsidRPr="00475F37">
        <w:rPr>
          <w:rStyle w:val="SubtleEmphasis"/>
          <w:i w:val="0"/>
          <w:iCs w:val="0"/>
          <w:color w:val="auto"/>
        </w:rPr>
        <w:t xml:space="preserve">comparator circuit you designed above so the output swings between 0 and 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5</m:t>
        </m:r>
        <m:r>
          <w:rPr>
            <w:rStyle w:val="SubtleEmphasis"/>
            <w:rFonts w:ascii="Cambria Math" w:hAnsi="Cambria Math"/>
            <w:color w:val="auto"/>
          </w:rPr>
          <m:t>V</m:t>
        </m:r>
      </m:oMath>
      <w:r w:rsidR="009F27F9" w:rsidRPr="00475F37">
        <w:rPr>
          <w:rStyle w:val="SubtleEmphasis"/>
          <w:i w:val="0"/>
          <w:iCs w:val="0"/>
          <w:color w:val="auto"/>
        </w:rPr>
        <w:t xml:space="preserve"> </w:t>
      </w:r>
      <w:r w:rsidR="009F27F9" w:rsidRPr="00475F37">
        <w:rPr>
          <w:rStyle w:val="SubtleEmphasis"/>
          <w:i w:val="0"/>
          <w:iCs w:val="0"/>
          <w:color w:val="514DAA" w:themeColor="accent2" w:themeShade="BF"/>
        </w:rPr>
        <w:t xml:space="preserve">at a reference voltage of 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514DAA" w:themeColor="accent2" w:themeShade="BF"/>
          </w:rPr>
          <m:t>2.5</m:t>
        </m:r>
        <m:r>
          <w:rPr>
            <w:rStyle w:val="SubtleEmphasis"/>
            <w:rFonts w:ascii="Cambria Math" w:hAnsi="Cambria Math"/>
            <w:color w:val="514DAA" w:themeColor="accent2" w:themeShade="BF"/>
          </w:rPr>
          <m:t>V</m:t>
        </m:r>
      </m:oMath>
      <w:r w:rsidR="009F27F9" w:rsidRPr="00475F37">
        <w:rPr>
          <w:rStyle w:val="SubtleEmphasis"/>
          <w:i w:val="0"/>
          <w:iCs w:val="0"/>
          <w:color w:val="auto"/>
        </w:rPr>
        <w:t xml:space="preserve">. </w:t>
      </w:r>
      <w:r w:rsidR="002F287A" w:rsidRPr="00475F37">
        <w:rPr>
          <w:rStyle w:val="SubtleEmphasis"/>
          <w:i w:val="0"/>
          <w:iCs w:val="0"/>
          <w:color w:val="auto"/>
        </w:rPr>
        <w:t xml:space="preserve">You have </w:t>
      </w:r>
      <w:r w:rsidR="00F810B2" w:rsidRPr="00475F37">
        <w:rPr>
          <w:rStyle w:val="SubtleEmphasis"/>
          <w:i w:val="0"/>
          <w:iCs w:val="0"/>
          <w:color w:val="auto"/>
        </w:rPr>
        <w:t>all the</w:t>
      </w:r>
      <w:r w:rsidR="002F287A" w:rsidRPr="00475F37">
        <w:rPr>
          <w:rStyle w:val="SubtleEmphasis"/>
          <w:i w:val="0"/>
          <w:iCs w:val="0"/>
          <w:color w:val="auto"/>
        </w:rPr>
        <w:t xml:space="preserve"> available </w:t>
      </w:r>
      <w:r w:rsidR="0093727C" w:rsidRPr="00475F37">
        <w:rPr>
          <w:rStyle w:val="SubtleEmphasis"/>
          <w:i w:val="0"/>
          <w:iCs w:val="0"/>
          <w:color w:val="auto"/>
        </w:rPr>
        <w:t xml:space="preserve">components as </w:t>
      </w:r>
      <w:r w:rsidR="00F810B2" w:rsidRPr="00475F37">
        <w:rPr>
          <w:rStyle w:val="SubtleEmphasis"/>
          <w:i w:val="0"/>
          <w:iCs w:val="0"/>
          <w:color w:val="auto"/>
        </w:rPr>
        <w:t xml:space="preserve">in </w:t>
      </w:r>
      <w:r w:rsidR="0093727C" w:rsidRPr="00475F37">
        <w:rPr>
          <w:rStyle w:val="SubtleEmphasis"/>
          <w:i w:val="0"/>
          <w:iCs w:val="0"/>
          <w:color w:val="auto"/>
        </w:rPr>
        <w:t xml:space="preserve">part </w:t>
      </w:r>
      <w:r w:rsidR="008B24C0" w:rsidRPr="008B24C0">
        <w:rPr>
          <w:rStyle w:val="IntenseEmphasis"/>
        </w:rPr>
        <w:t>II-</w:t>
      </w:r>
      <w:r w:rsidR="0093727C" w:rsidRPr="008B24C0">
        <w:rPr>
          <w:rStyle w:val="IntenseEmphasis"/>
        </w:rPr>
        <w:t>a</w:t>
      </w:r>
      <w:r w:rsidR="0032105F">
        <w:rPr>
          <w:rStyle w:val="IntenseEmphasis"/>
        </w:rPr>
        <w:t xml:space="preserve"> </w:t>
      </w:r>
      <w:r w:rsidR="0032105F" w:rsidRPr="00475F37">
        <w:rPr>
          <w:rStyle w:val="SubtleEmphasis"/>
          <w:i w:val="0"/>
          <w:iCs w:val="0"/>
          <w:color w:val="auto"/>
        </w:rPr>
        <w:t>except the</w:t>
      </w:r>
      <w:r w:rsidR="00F810B2" w:rsidRPr="00475F37">
        <w:rPr>
          <w:rStyle w:val="SubtleEmphasis"/>
          <w:i w:val="0"/>
          <w:iCs w:val="0"/>
          <w:color w:val="auto"/>
        </w:rPr>
        <w:t xml:space="preserve"> </w:t>
      </w:r>
      <m:oMath>
        <m:r>
          <w:rPr>
            <w:rFonts w:ascii="Cambria Math" w:hAnsi="Cambria Math"/>
          </w:rPr>
          <m:t>-5V</m:t>
        </m:r>
      </m:oMath>
      <w:r w:rsidR="00F810B2" w:rsidRPr="00F810B2">
        <w:t xml:space="preserve"> </w:t>
      </w:r>
      <w:r w:rsidR="00F810B2">
        <w:t xml:space="preserve">dc source. </w:t>
      </w:r>
      <w:r w:rsidR="002E440D">
        <w:t>Draw your schematic diagram below. Label all the components and values.</w:t>
      </w:r>
      <w:r w:rsidR="00773129">
        <w:t xml:space="preserve"> </w:t>
      </w:r>
      <w:r w:rsidR="00773129">
        <w:t>Sketch</w:t>
      </w:r>
      <w:r w:rsidR="00217740">
        <w:t xml:space="preserve"> two periods of</w:t>
      </w:r>
      <w:r w:rsidR="00773129">
        <w:t xml:space="preserve"> the input and output waveforms in one graph.  </w:t>
      </w:r>
      <w:r w:rsidR="00452F02">
        <w:t>(5)</w:t>
      </w:r>
    </w:p>
    <w:p w14:paraId="2BC2A23D" w14:textId="31C4E08F" w:rsidR="0079715E" w:rsidRPr="00003964" w:rsidRDefault="00003964" w:rsidP="00003964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14:paraId="5AFE8AA4" w14:textId="44A4304A" w:rsidR="0079715E" w:rsidRDefault="001A0401" w:rsidP="00F16C0E">
      <w:pPr>
        <w:pStyle w:val="Subtitle"/>
        <w:numPr>
          <w:ilvl w:val="0"/>
          <w:numId w:val="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lastRenderedPageBreak/>
        <w:t>Schmitt Trigger</w:t>
      </w:r>
    </w:p>
    <w:p w14:paraId="69DD7181" w14:textId="614B4EBF" w:rsidR="001A0401" w:rsidRDefault="00980F5D" w:rsidP="00240E1F">
      <w:pPr>
        <w:ind w:left="360"/>
        <w:rPr>
          <w:rStyle w:val="SubtleEmphasis"/>
          <w:i w:val="0"/>
          <w:iCs w:val="0"/>
          <w:color w:val="auto"/>
        </w:rPr>
      </w:pPr>
      <w:r>
        <w:t xml:space="preserve">The ac source </w:t>
      </w:r>
      <w:r w:rsidR="00B1568E">
        <w:t xml:space="preserve">you </w:t>
      </w:r>
      <w:r w:rsidR="00517CFB">
        <w:t xml:space="preserve">used in </w:t>
      </w:r>
      <w:r w:rsidR="00517CFB" w:rsidRPr="003C3A6A">
        <w:rPr>
          <w:rStyle w:val="SubtitleChar"/>
        </w:rPr>
        <w:t>I</w:t>
      </w:r>
      <w:r w:rsidR="00313474">
        <w:rPr>
          <w:rStyle w:val="SubtitleChar"/>
        </w:rPr>
        <w:t>I-b</w:t>
      </w:r>
      <w:r w:rsidR="00B1568E" w:rsidRPr="00936751">
        <w:rPr>
          <w:i/>
          <w:iCs/>
        </w:rPr>
        <w:t xml:space="preserve"> </w:t>
      </w:r>
      <w:r w:rsidR="00B1568E">
        <w:t xml:space="preserve">is noisy. You used a scope to measure the input ac source </w:t>
      </w:r>
      <w:r w:rsidR="000903C6" w:rsidRPr="001B7D28">
        <w:rPr>
          <w:b/>
          <w:bCs/>
        </w:rPr>
        <w:t>noise’s</w:t>
      </w:r>
      <w:r w:rsidR="000903C6">
        <w:t xml:space="preserve"> </w:t>
      </w:r>
      <w:r w:rsidR="00AD7236">
        <w:t xml:space="preserve">maximum </w:t>
      </w:r>
      <w:r w:rsidR="000903C6">
        <w:t xml:space="preserve">peak-to-peak </w:t>
      </w:r>
      <w:r w:rsidR="00230BD4">
        <w:t>value</w:t>
      </w:r>
      <w:r w:rsidR="0050102A">
        <w:t xml:space="preserve"> </w:t>
      </w:r>
      <w:r w:rsidR="003435B5">
        <w:t xml:space="preserve">being </w:t>
      </w:r>
      <w:r w:rsidR="00603D3B">
        <w:t xml:space="preserve">about </w:t>
      </w:r>
      <w:r w:rsidR="0050102A">
        <w:t xml:space="preserve">200mV. </w:t>
      </w:r>
      <w:r w:rsidR="00B152EC">
        <w:t xml:space="preserve">Modify your previous design of </w:t>
      </w:r>
      <w:r w:rsidR="00B152EC" w:rsidRPr="003C3A6A">
        <w:rPr>
          <w:rStyle w:val="SubtitleChar"/>
        </w:rPr>
        <w:t>II-</w:t>
      </w:r>
      <w:r w:rsidR="00313474">
        <w:rPr>
          <w:rStyle w:val="SubtitleChar"/>
        </w:rPr>
        <w:t>b</w:t>
      </w:r>
      <w:r w:rsidR="00B152EC" w:rsidRPr="003C3A6A">
        <w:rPr>
          <w:rStyle w:val="SubtitleChar"/>
        </w:rPr>
        <w:t xml:space="preserve"> </w:t>
      </w:r>
      <w:r w:rsidR="00B152EC">
        <w:t xml:space="preserve">to </w:t>
      </w:r>
      <w:r w:rsidR="00603D3B">
        <w:t>a</w:t>
      </w:r>
      <w:r w:rsidR="00AD7D03">
        <w:t xml:space="preserve">n </w:t>
      </w:r>
      <w:r w:rsidR="00AD7D03" w:rsidRPr="00930C59">
        <w:rPr>
          <w:b/>
          <w:bCs/>
        </w:rPr>
        <w:t>inverting</w:t>
      </w:r>
      <w:r w:rsidR="00603D3B" w:rsidRPr="00930C59">
        <w:rPr>
          <w:b/>
          <w:bCs/>
        </w:rPr>
        <w:t xml:space="preserve"> </w:t>
      </w:r>
      <w:r w:rsidR="00603D3B">
        <w:t>compa</w:t>
      </w:r>
      <w:r w:rsidR="00AD7D03">
        <w:t xml:space="preserve">rator with hysteresis to </w:t>
      </w:r>
      <w:r w:rsidR="0079322C">
        <w:t>reduce the input signal noise sensitivity</w:t>
      </w:r>
      <w:r w:rsidR="00070DCE">
        <w:t xml:space="preserve">. </w:t>
      </w:r>
      <w:r w:rsidR="00B226AD">
        <w:t xml:space="preserve">The new comparator’s output </w:t>
      </w:r>
      <w:r w:rsidR="00DE6311">
        <w:t xml:space="preserve">now </w:t>
      </w:r>
      <w:r w:rsidR="00B226AD">
        <w:t xml:space="preserve">swings from 0 to 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5</m:t>
        </m:r>
        <m:r>
          <w:rPr>
            <w:rStyle w:val="SubtleEmphasis"/>
            <w:rFonts w:ascii="Cambria Math" w:hAnsi="Cambria Math"/>
            <w:color w:val="auto"/>
          </w:rPr>
          <m:t>V</m:t>
        </m:r>
      </m:oMath>
      <w:r w:rsidR="00B226AD" w:rsidRPr="00240E1F">
        <w:rPr>
          <w:rStyle w:val="SubtleEmphasis"/>
          <w:i w:val="0"/>
          <w:iCs w:val="0"/>
          <w:color w:val="auto"/>
        </w:rPr>
        <w:t xml:space="preserve"> without any chatters.</w:t>
      </w:r>
      <w:r w:rsidR="005A4108">
        <w:rPr>
          <w:rStyle w:val="SubtleEmphasis"/>
          <w:i w:val="0"/>
          <w:iCs w:val="0"/>
          <w:color w:val="auto"/>
        </w:rPr>
        <w:t xml:space="preserve"> </w:t>
      </w:r>
    </w:p>
    <w:p w14:paraId="2F66B805" w14:textId="04646113" w:rsidR="00865774" w:rsidRPr="00003964" w:rsidRDefault="0092436E" w:rsidP="00003964">
      <w:pPr>
        <w:pStyle w:val="Subtitle"/>
        <w:ind w:left="360"/>
        <w:rPr>
          <w:rStyle w:val="SubtleEmphasis"/>
          <w:color w:val="514DAA" w:themeColor="accent2" w:themeShade="BF"/>
          <w:sz w:val="20"/>
          <w:szCs w:val="20"/>
        </w:rPr>
      </w:pPr>
      <w:r w:rsidRPr="00003964">
        <w:rPr>
          <w:rStyle w:val="SubtleEmphasis"/>
          <w:i/>
          <w:iCs/>
          <w:color w:val="514DAA" w:themeColor="accent2" w:themeShade="BF"/>
          <w:sz w:val="20"/>
          <w:szCs w:val="20"/>
        </w:rPr>
        <w:t xml:space="preserve">Note: the reference voltage is still 2.5V as in </w:t>
      </w:r>
      <w:r w:rsidRPr="00003964">
        <w:rPr>
          <w:rStyle w:val="IntenseEmphasis"/>
          <w:sz w:val="20"/>
          <w:szCs w:val="20"/>
        </w:rPr>
        <w:t>II-b</w:t>
      </w:r>
      <w:r w:rsidRPr="00003964">
        <w:rPr>
          <w:rStyle w:val="SubtleEmphasis"/>
          <w:i/>
          <w:iCs/>
          <w:color w:val="514DAA" w:themeColor="accent2" w:themeShade="BF"/>
          <w:sz w:val="20"/>
          <w:szCs w:val="20"/>
        </w:rPr>
        <w:t>, so</w:t>
      </w:r>
      <w:r w:rsidR="00003964" w:rsidRPr="00003964">
        <w:rPr>
          <w:rStyle w:val="SubtleEmphasis"/>
          <w:i/>
          <w:iCs/>
          <w:color w:val="514DAA" w:themeColor="accent2" w:themeShade="BF"/>
          <w:sz w:val="20"/>
          <w:szCs w:val="20"/>
        </w:rPr>
        <w:t xml:space="preserve"> the</w:t>
      </w:r>
      <w:r w:rsidRPr="00003964">
        <w:rPr>
          <w:rStyle w:val="SubtleEmphasis"/>
          <w:i/>
          <w:iCs/>
          <w:color w:val="514DAA" w:themeColor="accent2" w:themeShade="BF"/>
          <w:sz w:val="20"/>
          <w:szCs w:val="20"/>
        </w:rPr>
        <w:t xml:space="preserve"> hysteresis is based on </w:t>
      </w:r>
      <m:oMath>
        <m:sSub>
          <m:sSubPr>
            <m:ctrlPr>
              <w:rPr>
                <w:rStyle w:val="SubtleEmphasis"/>
                <w:rFonts w:ascii="Cambria Math" w:eastAsiaTheme="minorEastAsia" w:hAnsi="Cambria Math" w:cstheme="minorBidi"/>
                <w:i/>
                <w:color w:val="514DAA" w:themeColor="accent2" w:themeShade="BF"/>
                <w:spacing w:val="0"/>
                <w:sz w:val="20"/>
                <w:szCs w:val="20"/>
              </w:rPr>
            </m:ctrlPr>
          </m:sSubPr>
          <m:e>
            <m:r>
              <w:rPr>
                <w:rStyle w:val="SubtleEmphasis"/>
                <w:rFonts w:ascii="Cambria Math" w:hAnsi="Cambria Math"/>
                <w:color w:val="514DAA" w:themeColor="accent2" w:themeShade="BF"/>
                <w:sz w:val="20"/>
                <w:szCs w:val="20"/>
              </w:rPr>
              <m:t>V</m:t>
            </m:r>
          </m:e>
          <m:sub>
            <m:r>
              <w:rPr>
                <w:rStyle w:val="SubtleEmphasis"/>
                <w:rFonts w:ascii="Cambria Math" w:hAnsi="Cambria Math"/>
                <w:color w:val="514DAA" w:themeColor="accent2" w:themeShade="BF"/>
                <w:sz w:val="20"/>
                <w:szCs w:val="20"/>
              </w:rPr>
              <m:t>ref</m:t>
            </m:r>
          </m:sub>
        </m:sSub>
        <m:r>
          <w:rPr>
            <w:rStyle w:val="SubtleEmphasis"/>
            <w:rFonts w:ascii="Cambria Math" w:hAnsi="Cambria Math"/>
            <w:color w:val="514DAA" w:themeColor="accent2" w:themeShade="BF"/>
            <w:sz w:val="20"/>
            <w:szCs w:val="20"/>
          </w:rPr>
          <m:t>=2.5V.</m:t>
        </m:r>
      </m:oMath>
    </w:p>
    <w:p w14:paraId="57680499" w14:textId="4A93CED9" w:rsidR="00240E1F" w:rsidRDefault="00240E1F" w:rsidP="00F16C0E">
      <w:pPr>
        <w:pStyle w:val="ListParagraph"/>
        <w:numPr>
          <w:ilvl w:val="0"/>
          <w:numId w:val="5"/>
        </w:numPr>
      </w:pPr>
      <w:r>
        <w:t>Draw your schematic diagram below.</w:t>
      </w:r>
      <w:r w:rsidR="00ED58A8">
        <w:t xml:space="preserve"> Label all the components</w:t>
      </w:r>
      <w:r w:rsidR="00AE2681">
        <w:t xml:space="preserve"> and add all the resistor values after you finish step </w:t>
      </w:r>
      <w:r w:rsidR="007F0925" w:rsidRPr="007F0925">
        <w:rPr>
          <w:rStyle w:val="IntenseEmphasis"/>
        </w:rPr>
        <w:t>III-</w:t>
      </w:r>
      <w:r w:rsidR="00AE2681" w:rsidRPr="007F0925">
        <w:rPr>
          <w:rStyle w:val="IntenseEmphasis"/>
        </w:rPr>
        <w:t>c</w:t>
      </w:r>
      <w:r w:rsidR="00AE2681">
        <w:t>.</w:t>
      </w:r>
      <w:r w:rsidR="00452F02">
        <w:t xml:space="preserve"> (10)</w:t>
      </w:r>
    </w:p>
    <w:p w14:paraId="4601ED4B" w14:textId="77777777" w:rsidR="00452F02" w:rsidRDefault="00452F02" w:rsidP="00452F02">
      <w:pPr>
        <w:pStyle w:val="ListParagraph"/>
        <w:ind w:left="1080"/>
      </w:pPr>
    </w:p>
    <w:p w14:paraId="678DD4F7" w14:textId="0EAEBC68" w:rsidR="00240E1F" w:rsidRDefault="00326C55" w:rsidP="00F16C0E">
      <w:pPr>
        <w:pStyle w:val="ListParagraph"/>
        <w:numPr>
          <w:ilvl w:val="0"/>
          <w:numId w:val="5"/>
        </w:numPr>
      </w:pPr>
      <w:r>
        <w:t>What</w:t>
      </w:r>
      <w:r w:rsidR="00F977B5">
        <w:t xml:space="preserve"> are</w:t>
      </w:r>
      <w:r>
        <w:t xml:space="preserve"> the UT</w:t>
      </w:r>
      <w:r w:rsidR="00F977B5">
        <w:t>P</w:t>
      </w:r>
      <w:r>
        <w:t xml:space="preserve"> and </w:t>
      </w:r>
      <w:r w:rsidR="000E7404">
        <w:t xml:space="preserve">the </w:t>
      </w:r>
      <w:r>
        <w:t>LT</w:t>
      </w:r>
      <w:r w:rsidR="00F977B5">
        <w:t>P</w:t>
      </w:r>
      <w:r>
        <w:t xml:space="preserve"> </w:t>
      </w:r>
      <w:r w:rsidR="00197E51">
        <w:t>voltages</w:t>
      </w:r>
      <w:r w:rsidR="00BA163B">
        <w:t xml:space="preserve"> (mV)</w:t>
      </w:r>
      <w:r w:rsidR="00197E51">
        <w:t>?</w:t>
      </w:r>
      <w:r w:rsidR="00BA163B">
        <w:t xml:space="preserve"> And what’s the hysteresis H (mV)</w:t>
      </w:r>
      <w:r w:rsidR="00197E51">
        <w:t xml:space="preserve"> </w:t>
      </w:r>
      <w:r w:rsidR="00452F02">
        <w:t>(</w:t>
      </w:r>
      <w:r w:rsidR="00480535">
        <w:t>2</w:t>
      </w:r>
      <w:r w:rsidR="00452F02">
        <w:t>)</w:t>
      </w:r>
    </w:p>
    <w:p w14:paraId="3645812D" w14:textId="77777777" w:rsidR="00452F02" w:rsidRDefault="00452F02" w:rsidP="00452F02">
      <w:pPr>
        <w:pStyle w:val="ListParagraph"/>
      </w:pPr>
    </w:p>
    <w:p w14:paraId="30C5FB46" w14:textId="77777777" w:rsidR="00452F02" w:rsidRDefault="00452F02" w:rsidP="00452F02">
      <w:pPr>
        <w:pStyle w:val="ListParagraph"/>
        <w:ind w:left="1080"/>
      </w:pPr>
    </w:p>
    <w:p w14:paraId="4B9551C5" w14:textId="50CE3F4B" w:rsidR="00197E51" w:rsidRDefault="00C42B68" w:rsidP="00F16C0E">
      <w:pPr>
        <w:pStyle w:val="ListParagraph"/>
        <w:numPr>
          <w:ilvl w:val="0"/>
          <w:numId w:val="5"/>
        </w:numPr>
      </w:pPr>
      <w:r>
        <w:t xml:space="preserve">What’s the value of the added feedback resistor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6B1DA9">
        <w:t xml:space="preserve"> to achieve</w:t>
      </w:r>
      <w:r w:rsidR="00413F8E">
        <w:t xml:space="preserve"> </w:t>
      </w:r>
      <w:r w:rsidR="009064F5">
        <w:t>the hy</w:t>
      </w:r>
      <w:r w:rsidR="00AC3E8E">
        <w:t>steresis</w:t>
      </w:r>
      <w:r w:rsidR="004431D2">
        <w:t xml:space="preserve"> H</w:t>
      </w:r>
      <w:r w:rsidR="00697C6A">
        <w:t xml:space="preserve"> above</w:t>
      </w:r>
      <w:r w:rsidR="004431D2">
        <w:t>?</w:t>
      </w:r>
      <w:r w:rsidR="006B1DA9">
        <w:t xml:space="preserve"> Show your work</w:t>
      </w:r>
      <w:r w:rsidR="004431D2">
        <w:t xml:space="preserve"> below.</w:t>
      </w:r>
      <w:r w:rsidR="00452F02">
        <w:t xml:space="preserve"> (</w:t>
      </w:r>
      <w:r w:rsidR="00480535">
        <w:t>8)</w:t>
      </w:r>
    </w:p>
    <w:p w14:paraId="0CBB88CE" w14:textId="77777777" w:rsidR="00BA163B" w:rsidRPr="001A0401" w:rsidRDefault="00BA163B" w:rsidP="00BA163B">
      <w:pPr>
        <w:pStyle w:val="ListParagraph"/>
        <w:ind w:left="1080"/>
      </w:pPr>
    </w:p>
    <w:p w14:paraId="28C25F08" w14:textId="3AADE20A" w:rsidR="00BA163B" w:rsidRDefault="00BA163B" w:rsidP="00F16C0E">
      <w:pPr>
        <w:pStyle w:val="Subtitle"/>
        <w:numPr>
          <w:ilvl w:val="0"/>
          <w:numId w:val="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Relaxation oscillator</w:t>
      </w:r>
    </w:p>
    <w:p w14:paraId="3BC567DC" w14:textId="18677B57" w:rsidR="00BA163B" w:rsidRDefault="00487C93" w:rsidP="006E25D7">
      <w:pPr>
        <w:ind w:left="360"/>
      </w:pPr>
      <w:r>
        <w:t xml:space="preserve">This noisy ac </w:t>
      </w:r>
      <w:r w:rsidR="00C607E3">
        <w:t>source</w:t>
      </w:r>
      <w:r>
        <w:t xml:space="preserve"> is </w:t>
      </w:r>
      <w:r w:rsidR="00D51385">
        <w:t>annoying,</w:t>
      </w:r>
      <w:r w:rsidR="00C607E3">
        <w:t xml:space="preserve"> so we threw it away.</w:t>
      </w:r>
      <w:r w:rsidR="000F11F2">
        <w:t xml:space="preserve"> </w:t>
      </w:r>
      <w:r w:rsidR="00D51385">
        <w:t>Build an integrator circuit</w:t>
      </w:r>
      <w:r w:rsidR="0067514F">
        <w:t>*</w:t>
      </w:r>
      <w:r w:rsidR="00EE7EA5">
        <w:t xml:space="preserve"> and add it to th</w:t>
      </w:r>
      <w:r w:rsidR="00200BA5">
        <w:t xml:space="preserve">e </w:t>
      </w:r>
      <w:r w:rsidR="00EE7EA5">
        <w:t>in</w:t>
      </w:r>
      <w:r w:rsidR="00DC569B">
        <w:t>verting</w:t>
      </w:r>
      <w:r w:rsidR="00EE7EA5">
        <w:t xml:space="preserve"> Schmitt trigger from part </w:t>
      </w:r>
      <w:r w:rsidR="00EE7EA5" w:rsidRPr="00200BA5">
        <w:rPr>
          <w:rStyle w:val="SubtitleChar"/>
        </w:rPr>
        <w:t>III</w:t>
      </w:r>
      <w:r w:rsidR="00EE7EA5">
        <w:t xml:space="preserve">. Now you have </w:t>
      </w:r>
      <w:r w:rsidR="005254BB">
        <w:t>a relaxation oscillator.</w:t>
      </w:r>
      <w:r w:rsidR="0086415F">
        <w:t xml:space="preserve"> </w:t>
      </w:r>
    </w:p>
    <w:p w14:paraId="5FF9975E" w14:textId="0FC599E8" w:rsidR="0086415F" w:rsidRDefault="0086415F" w:rsidP="00F16C0E">
      <w:pPr>
        <w:pStyle w:val="ListParagraph"/>
        <w:numPr>
          <w:ilvl w:val="0"/>
          <w:numId w:val="6"/>
        </w:numPr>
      </w:pPr>
      <w:r>
        <w:t xml:space="preserve">Draw the schematic below, label all the </w:t>
      </w:r>
      <w:r w:rsidR="006E25D7">
        <w:t>components</w:t>
      </w:r>
      <w:r>
        <w:t>.</w:t>
      </w:r>
      <w:r w:rsidR="009D6F1B">
        <w:t xml:space="preserve"> (5)</w:t>
      </w:r>
    </w:p>
    <w:p w14:paraId="1F68BA73" w14:textId="77777777" w:rsidR="009D6F1B" w:rsidRDefault="009D6F1B" w:rsidP="009D6F1B">
      <w:pPr>
        <w:pStyle w:val="ListParagraph"/>
      </w:pPr>
    </w:p>
    <w:p w14:paraId="79D8C780" w14:textId="77777777" w:rsidR="006E25D7" w:rsidRDefault="006E25D7" w:rsidP="006E25D7">
      <w:pPr>
        <w:pStyle w:val="ListParagraph"/>
      </w:pPr>
    </w:p>
    <w:p w14:paraId="62B2A626" w14:textId="5CE8C43D" w:rsidR="006E25D7" w:rsidRPr="00BA163B" w:rsidRDefault="006E25D7" w:rsidP="00F16C0E">
      <w:pPr>
        <w:pStyle w:val="ListParagraph"/>
        <w:numPr>
          <w:ilvl w:val="0"/>
          <w:numId w:val="6"/>
        </w:numPr>
      </w:pPr>
      <w:r>
        <w:t>Sketch two periods of the input and output waveforms in one graph</w:t>
      </w:r>
      <w:r>
        <w:t xml:space="preserve"> and explain how this oscillator works.</w:t>
      </w:r>
      <w:r w:rsidR="00DA3F45" w:rsidRPr="00700998">
        <w:rPr>
          <w:i/>
          <w:iCs/>
        </w:rPr>
        <w:t xml:space="preserve"> No need to worry about the frequency for this </w:t>
      </w:r>
      <w:r w:rsidR="004B7168" w:rsidRPr="00700998">
        <w:rPr>
          <w:i/>
          <w:iCs/>
        </w:rPr>
        <w:t>step.</w:t>
      </w:r>
      <w:r w:rsidR="009D6F1B">
        <w:rPr>
          <w:i/>
          <w:iCs/>
        </w:rPr>
        <w:t xml:space="preserve"> (5)</w:t>
      </w:r>
    </w:p>
    <w:p w14:paraId="211934B4" w14:textId="169EAC05" w:rsidR="00D6558F" w:rsidRPr="003C429C" w:rsidRDefault="0067514F" w:rsidP="003C429C">
      <w:pPr>
        <w:rPr>
          <w:rStyle w:val="SubtleEmphasis"/>
          <w:color w:val="auto"/>
        </w:rPr>
      </w:pPr>
      <w:r w:rsidRPr="002D09A2">
        <w:rPr>
          <w:rStyle w:val="SubtleEmphasis"/>
          <w:color w:val="514DAA" w:themeColor="accent2" w:themeShade="BF"/>
        </w:rPr>
        <w:t>*</w:t>
      </w:r>
      <w:r w:rsidR="006E25D7" w:rsidRPr="002D09A2">
        <w:rPr>
          <w:rStyle w:val="SubtleEmphasis"/>
          <w:color w:val="514DAA" w:themeColor="accent2" w:themeShade="BF"/>
        </w:rPr>
        <w:t>Note: Pick your own resistor and capacitor values of the integrator. We will simulate this</w:t>
      </w:r>
      <w:r w:rsidRPr="002D09A2">
        <w:rPr>
          <w:rStyle w:val="SubtleEmphasis"/>
          <w:color w:val="514DAA" w:themeColor="accent2" w:themeShade="BF"/>
        </w:rPr>
        <w:t xml:space="preserve"> circuit</w:t>
      </w:r>
      <w:r w:rsidR="006E25D7" w:rsidRPr="002D09A2">
        <w:rPr>
          <w:rStyle w:val="SubtleEmphasis"/>
          <w:color w:val="514DAA" w:themeColor="accent2" w:themeShade="BF"/>
        </w:rPr>
        <w:t xml:space="preserve"> in our lab 10</w:t>
      </w:r>
      <w:r w:rsidR="0045762A">
        <w:rPr>
          <w:rStyle w:val="SubtleEmphasis"/>
          <w:color w:val="514DAA" w:themeColor="accent2" w:themeShade="BF"/>
        </w:rPr>
        <w:t xml:space="preserve"> and find the frequency.</w:t>
      </w:r>
    </w:p>
    <w:p w14:paraId="4440AC5D" w14:textId="77777777" w:rsidR="003B4CC1" w:rsidRPr="00794B9B" w:rsidRDefault="003B4CC1" w:rsidP="00794B9B">
      <w:pPr>
        <w:rPr>
          <w:rStyle w:val="SubtleEmphasis"/>
          <w:i w:val="0"/>
          <w:iCs w:val="0"/>
          <w:color w:val="auto"/>
        </w:rPr>
      </w:pPr>
    </w:p>
    <w:p w14:paraId="47970D42" w14:textId="3D54CDA0" w:rsidR="00EA6BF7" w:rsidRPr="00EA6BF7" w:rsidRDefault="00EA6BF7" w:rsidP="00EA6BF7">
      <w:pPr>
        <w:pStyle w:val="ListParagraph"/>
        <w:rPr>
          <w:rStyle w:val="SubtleEmphasis"/>
          <w:i w:val="0"/>
          <w:iCs w:val="0"/>
          <w:color w:val="auto"/>
        </w:rPr>
      </w:pPr>
    </w:p>
    <w:p w14:paraId="19A41A70" w14:textId="28FC4EBC" w:rsidR="00EA6BF7" w:rsidRDefault="00EA6BF7" w:rsidP="00EA6BF7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0D7E1418" w14:textId="4AD26627" w:rsidR="00E73B3D" w:rsidRPr="004741E6" w:rsidRDefault="00E73B3D" w:rsidP="002D772F"/>
    <w:sectPr w:rsidR="00E73B3D" w:rsidRPr="004741E6" w:rsidSect="004E601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FB6A" w14:textId="77777777" w:rsidR="00F16C0E" w:rsidRDefault="00F16C0E" w:rsidP="0069426F">
      <w:pPr>
        <w:spacing w:after="0" w:line="240" w:lineRule="auto"/>
      </w:pPr>
      <w:r>
        <w:separator/>
      </w:r>
    </w:p>
  </w:endnote>
  <w:endnote w:type="continuationSeparator" w:id="0">
    <w:p w14:paraId="490DDE06" w14:textId="77777777" w:rsidR="00F16C0E" w:rsidRDefault="00F16C0E" w:rsidP="0069426F">
      <w:pPr>
        <w:spacing w:after="0" w:line="240" w:lineRule="auto"/>
      </w:pPr>
      <w:r>
        <w:continuationSeparator/>
      </w:r>
    </w:p>
  </w:endnote>
  <w:endnote w:type="continuationNotice" w:id="1">
    <w:p w14:paraId="34F6983F" w14:textId="77777777" w:rsidR="00F16C0E" w:rsidRDefault="00F16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19EC3456" w:rsidR="006B037F" w:rsidRPr="00C25807" w:rsidRDefault="00F16C0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429C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DA50D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783A9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points. 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Attempt Due in Lab in the week </w:t>
                                </w:r>
                                <w:r w:rsidR="00FF512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4/</w:t>
                                </w:r>
                                <w:r w:rsidR="00C01E5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13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. final version must be submitted to Blackboard before 2pm, </w:t>
                                </w:r>
                                <w:r w:rsidR="00F50BC3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5B5B4D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2A72C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26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">
              <v:rect id="Rectangle 165" o:spid="_x0000_s1027" style="position:absolute;top:95;width:54082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&#13;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3AC1AB57" w14:textId="19EC3456" w:rsidR="006B037F" w:rsidRPr="00C25807" w:rsidRDefault="00F16C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C429C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6</w:t>
                          </w:r>
                          <w:r w:rsidR="00DA50D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0</w:t>
                          </w:r>
                          <w:r w:rsidR="00783A9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points. 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Attempt Due in Lab in the week </w:t>
                          </w:r>
                          <w:r w:rsidR="00FF512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4/</w:t>
                          </w:r>
                          <w:r w:rsidR="00C01E5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13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. final version must be submitted to Blackboard before 2pm, </w:t>
                          </w:r>
                          <w:r w:rsidR="00F50BC3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4</w:t>
                          </w:r>
                          <w:r w:rsidR="005B5B4D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/</w:t>
                          </w:r>
                          <w:r w:rsidR="002A72C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21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15D2" w14:textId="77777777" w:rsidR="00F16C0E" w:rsidRDefault="00F16C0E" w:rsidP="0069426F">
      <w:pPr>
        <w:spacing w:after="0" w:line="240" w:lineRule="auto"/>
      </w:pPr>
      <w:r>
        <w:separator/>
      </w:r>
    </w:p>
  </w:footnote>
  <w:footnote w:type="continuationSeparator" w:id="0">
    <w:p w14:paraId="318BDF18" w14:textId="77777777" w:rsidR="00F16C0E" w:rsidRDefault="00F16C0E" w:rsidP="0069426F">
      <w:pPr>
        <w:spacing w:after="0" w:line="240" w:lineRule="auto"/>
      </w:pPr>
      <w:r>
        <w:continuationSeparator/>
      </w:r>
    </w:p>
  </w:footnote>
  <w:footnote w:type="continuationNotice" w:id="1">
    <w:p w14:paraId="6C434335" w14:textId="77777777" w:rsidR="00F16C0E" w:rsidRDefault="00F16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88B"/>
    <w:multiLevelType w:val="hybridMultilevel"/>
    <w:tmpl w:val="D95C3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D3A7D"/>
    <w:multiLevelType w:val="hybridMultilevel"/>
    <w:tmpl w:val="390E4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2E3"/>
    <w:multiLevelType w:val="hybridMultilevel"/>
    <w:tmpl w:val="2A2665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1E4"/>
    <w:multiLevelType w:val="hybridMultilevel"/>
    <w:tmpl w:val="37CAC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5AED"/>
    <w:multiLevelType w:val="hybridMultilevel"/>
    <w:tmpl w:val="E9E82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7914"/>
    <w:multiLevelType w:val="hybridMultilevel"/>
    <w:tmpl w:val="8D961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A5791"/>
    <w:multiLevelType w:val="hybridMultilevel"/>
    <w:tmpl w:val="5878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03964"/>
    <w:rsid w:val="000062F2"/>
    <w:rsid w:val="00011012"/>
    <w:rsid w:val="0001630E"/>
    <w:rsid w:val="0002112D"/>
    <w:rsid w:val="00021249"/>
    <w:rsid w:val="00021F31"/>
    <w:rsid w:val="0002450E"/>
    <w:rsid w:val="00024727"/>
    <w:rsid w:val="00026187"/>
    <w:rsid w:val="0003267A"/>
    <w:rsid w:val="000358C1"/>
    <w:rsid w:val="00035F51"/>
    <w:rsid w:val="00036E5C"/>
    <w:rsid w:val="00037845"/>
    <w:rsid w:val="000420A3"/>
    <w:rsid w:val="000449D4"/>
    <w:rsid w:val="00052CB2"/>
    <w:rsid w:val="000561FD"/>
    <w:rsid w:val="0006254F"/>
    <w:rsid w:val="00070DCE"/>
    <w:rsid w:val="00072970"/>
    <w:rsid w:val="0007727A"/>
    <w:rsid w:val="0008042C"/>
    <w:rsid w:val="00080D8C"/>
    <w:rsid w:val="00080F97"/>
    <w:rsid w:val="00081670"/>
    <w:rsid w:val="0008574A"/>
    <w:rsid w:val="00086D9E"/>
    <w:rsid w:val="00086E5D"/>
    <w:rsid w:val="000903C6"/>
    <w:rsid w:val="00090AC4"/>
    <w:rsid w:val="00091618"/>
    <w:rsid w:val="00095B33"/>
    <w:rsid w:val="00097DD7"/>
    <w:rsid w:val="000A0844"/>
    <w:rsid w:val="000A2735"/>
    <w:rsid w:val="000A3E97"/>
    <w:rsid w:val="000A46AC"/>
    <w:rsid w:val="000A471B"/>
    <w:rsid w:val="000B1EC4"/>
    <w:rsid w:val="000B4B72"/>
    <w:rsid w:val="000C1FA4"/>
    <w:rsid w:val="000C2F1A"/>
    <w:rsid w:val="000E1B39"/>
    <w:rsid w:val="000E3C7F"/>
    <w:rsid w:val="000E4E9C"/>
    <w:rsid w:val="000E62CC"/>
    <w:rsid w:val="000E7404"/>
    <w:rsid w:val="000E77BA"/>
    <w:rsid w:val="000F11F2"/>
    <w:rsid w:val="000F1C70"/>
    <w:rsid w:val="000F38E8"/>
    <w:rsid w:val="000F5529"/>
    <w:rsid w:val="000F774D"/>
    <w:rsid w:val="00106CF9"/>
    <w:rsid w:val="001100DF"/>
    <w:rsid w:val="0011221D"/>
    <w:rsid w:val="00116752"/>
    <w:rsid w:val="00121588"/>
    <w:rsid w:val="00121DDE"/>
    <w:rsid w:val="00122043"/>
    <w:rsid w:val="00124616"/>
    <w:rsid w:val="00125949"/>
    <w:rsid w:val="001261AE"/>
    <w:rsid w:val="001269F4"/>
    <w:rsid w:val="00142C56"/>
    <w:rsid w:val="00146254"/>
    <w:rsid w:val="00146AB9"/>
    <w:rsid w:val="001476B9"/>
    <w:rsid w:val="00150B1C"/>
    <w:rsid w:val="00153805"/>
    <w:rsid w:val="00154FE1"/>
    <w:rsid w:val="00160602"/>
    <w:rsid w:val="00160679"/>
    <w:rsid w:val="00160950"/>
    <w:rsid w:val="001629EA"/>
    <w:rsid w:val="00163837"/>
    <w:rsid w:val="00171193"/>
    <w:rsid w:val="00172DBA"/>
    <w:rsid w:val="00173301"/>
    <w:rsid w:val="001763B6"/>
    <w:rsid w:val="001775D0"/>
    <w:rsid w:val="0017773D"/>
    <w:rsid w:val="00177B3C"/>
    <w:rsid w:val="00177CDC"/>
    <w:rsid w:val="00186DE0"/>
    <w:rsid w:val="0019146B"/>
    <w:rsid w:val="00192FBE"/>
    <w:rsid w:val="001933B4"/>
    <w:rsid w:val="001954A4"/>
    <w:rsid w:val="00197E51"/>
    <w:rsid w:val="001A0401"/>
    <w:rsid w:val="001A0C76"/>
    <w:rsid w:val="001A1999"/>
    <w:rsid w:val="001A30D2"/>
    <w:rsid w:val="001A3A48"/>
    <w:rsid w:val="001B4E4E"/>
    <w:rsid w:val="001B61D4"/>
    <w:rsid w:val="001B718F"/>
    <w:rsid w:val="001B7D28"/>
    <w:rsid w:val="001C4220"/>
    <w:rsid w:val="001C6555"/>
    <w:rsid w:val="001D33EC"/>
    <w:rsid w:val="001D3543"/>
    <w:rsid w:val="001D4AA1"/>
    <w:rsid w:val="001E1253"/>
    <w:rsid w:val="001E23D3"/>
    <w:rsid w:val="001E3D91"/>
    <w:rsid w:val="001E6DD6"/>
    <w:rsid w:val="001F165E"/>
    <w:rsid w:val="001F25D3"/>
    <w:rsid w:val="001F4A38"/>
    <w:rsid w:val="001F61A0"/>
    <w:rsid w:val="00200BA5"/>
    <w:rsid w:val="00203020"/>
    <w:rsid w:val="002063C8"/>
    <w:rsid w:val="0020747A"/>
    <w:rsid w:val="002076C5"/>
    <w:rsid w:val="00211FD6"/>
    <w:rsid w:val="00214F27"/>
    <w:rsid w:val="00217740"/>
    <w:rsid w:val="002222ED"/>
    <w:rsid w:val="00223611"/>
    <w:rsid w:val="00230BD4"/>
    <w:rsid w:val="00231623"/>
    <w:rsid w:val="0023257A"/>
    <w:rsid w:val="002348DA"/>
    <w:rsid w:val="0023513E"/>
    <w:rsid w:val="00240E1F"/>
    <w:rsid w:val="00241266"/>
    <w:rsid w:val="00245710"/>
    <w:rsid w:val="00245ED7"/>
    <w:rsid w:val="00251BBC"/>
    <w:rsid w:val="00252AAA"/>
    <w:rsid w:val="002565AF"/>
    <w:rsid w:val="00262F67"/>
    <w:rsid w:val="00263138"/>
    <w:rsid w:val="00263933"/>
    <w:rsid w:val="00267600"/>
    <w:rsid w:val="00267A2F"/>
    <w:rsid w:val="00267A39"/>
    <w:rsid w:val="00272252"/>
    <w:rsid w:val="00272770"/>
    <w:rsid w:val="00273EAE"/>
    <w:rsid w:val="00276B72"/>
    <w:rsid w:val="0029360F"/>
    <w:rsid w:val="00294E51"/>
    <w:rsid w:val="002A006C"/>
    <w:rsid w:val="002A2C79"/>
    <w:rsid w:val="002A72C1"/>
    <w:rsid w:val="002B1D29"/>
    <w:rsid w:val="002B305B"/>
    <w:rsid w:val="002B3238"/>
    <w:rsid w:val="002B39FF"/>
    <w:rsid w:val="002B73C6"/>
    <w:rsid w:val="002C2374"/>
    <w:rsid w:val="002C5C36"/>
    <w:rsid w:val="002C6C4A"/>
    <w:rsid w:val="002D09A2"/>
    <w:rsid w:val="002D0A1F"/>
    <w:rsid w:val="002D1888"/>
    <w:rsid w:val="002D344F"/>
    <w:rsid w:val="002D37A7"/>
    <w:rsid w:val="002D3DC2"/>
    <w:rsid w:val="002D43B4"/>
    <w:rsid w:val="002D4401"/>
    <w:rsid w:val="002D772F"/>
    <w:rsid w:val="002E0087"/>
    <w:rsid w:val="002E2759"/>
    <w:rsid w:val="002E2FFB"/>
    <w:rsid w:val="002E4250"/>
    <w:rsid w:val="002E440D"/>
    <w:rsid w:val="002E6295"/>
    <w:rsid w:val="002F287A"/>
    <w:rsid w:val="002F3C59"/>
    <w:rsid w:val="00301F19"/>
    <w:rsid w:val="00313474"/>
    <w:rsid w:val="0031558C"/>
    <w:rsid w:val="003155F4"/>
    <w:rsid w:val="00317F89"/>
    <w:rsid w:val="0032105F"/>
    <w:rsid w:val="00326C55"/>
    <w:rsid w:val="0033055F"/>
    <w:rsid w:val="003317B3"/>
    <w:rsid w:val="00336FB3"/>
    <w:rsid w:val="00340B56"/>
    <w:rsid w:val="003435B5"/>
    <w:rsid w:val="00344790"/>
    <w:rsid w:val="00344FB4"/>
    <w:rsid w:val="00345F71"/>
    <w:rsid w:val="00347ABD"/>
    <w:rsid w:val="00352E17"/>
    <w:rsid w:val="003547A4"/>
    <w:rsid w:val="00355857"/>
    <w:rsid w:val="00362B25"/>
    <w:rsid w:val="00363616"/>
    <w:rsid w:val="00365836"/>
    <w:rsid w:val="00372B9A"/>
    <w:rsid w:val="0037578F"/>
    <w:rsid w:val="00377690"/>
    <w:rsid w:val="00377FDC"/>
    <w:rsid w:val="003818C4"/>
    <w:rsid w:val="00387A1F"/>
    <w:rsid w:val="003906AA"/>
    <w:rsid w:val="003A0DF8"/>
    <w:rsid w:val="003A52B5"/>
    <w:rsid w:val="003A5BB5"/>
    <w:rsid w:val="003A5C5F"/>
    <w:rsid w:val="003A7207"/>
    <w:rsid w:val="003B261C"/>
    <w:rsid w:val="003B4CC1"/>
    <w:rsid w:val="003B5FA9"/>
    <w:rsid w:val="003B6984"/>
    <w:rsid w:val="003B7E7B"/>
    <w:rsid w:val="003C3A6A"/>
    <w:rsid w:val="003C429C"/>
    <w:rsid w:val="003C5D5E"/>
    <w:rsid w:val="003C7D76"/>
    <w:rsid w:val="003D0260"/>
    <w:rsid w:val="003D1A54"/>
    <w:rsid w:val="003D77EB"/>
    <w:rsid w:val="003E3D1A"/>
    <w:rsid w:val="003E4E0B"/>
    <w:rsid w:val="003E55DD"/>
    <w:rsid w:val="003E7B87"/>
    <w:rsid w:val="003F342C"/>
    <w:rsid w:val="003F6630"/>
    <w:rsid w:val="003F721C"/>
    <w:rsid w:val="004052BE"/>
    <w:rsid w:val="004077B6"/>
    <w:rsid w:val="00413F8E"/>
    <w:rsid w:val="004150D2"/>
    <w:rsid w:val="00415444"/>
    <w:rsid w:val="00415843"/>
    <w:rsid w:val="004159C6"/>
    <w:rsid w:val="004203F0"/>
    <w:rsid w:val="004244C7"/>
    <w:rsid w:val="00433088"/>
    <w:rsid w:val="004343DE"/>
    <w:rsid w:val="004372AA"/>
    <w:rsid w:val="00440F77"/>
    <w:rsid w:val="00441BD8"/>
    <w:rsid w:val="00442E2F"/>
    <w:rsid w:val="004431D2"/>
    <w:rsid w:val="00443C75"/>
    <w:rsid w:val="00446B8A"/>
    <w:rsid w:val="00452F02"/>
    <w:rsid w:val="0045762A"/>
    <w:rsid w:val="00460717"/>
    <w:rsid w:val="00461E63"/>
    <w:rsid w:val="0046343B"/>
    <w:rsid w:val="00463CC1"/>
    <w:rsid w:val="00463FD6"/>
    <w:rsid w:val="004664EA"/>
    <w:rsid w:val="00471ED6"/>
    <w:rsid w:val="004741E6"/>
    <w:rsid w:val="00474DA0"/>
    <w:rsid w:val="00474FA5"/>
    <w:rsid w:val="00475F37"/>
    <w:rsid w:val="00477262"/>
    <w:rsid w:val="00480535"/>
    <w:rsid w:val="00483126"/>
    <w:rsid w:val="00483449"/>
    <w:rsid w:val="00483868"/>
    <w:rsid w:val="00484EF6"/>
    <w:rsid w:val="004864C4"/>
    <w:rsid w:val="004879E6"/>
    <w:rsid w:val="00487C93"/>
    <w:rsid w:val="00491575"/>
    <w:rsid w:val="00493C70"/>
    <w:rsid w:val="00493ED6"/>
    <w:rsid w:val="00494F0A"/>
    <w:rsid w:val="00496741"/>
    <w:rsid w:val="00497000"/>
    <w:rsid w:val="004A2259"/>
    <w:rsid w:val="004A5EA4"/>
    <w:rsid w:val="004B02F5"/>
    <w:rsid w:val="004B5B7C"/>
    <w:rsid w:val="004B7168"/>
    <w:rsid w:val="004C22F0"/>
    <w:rsid w:val="004C36B3"/>
    <w:rsid w:val="004E04C5"/>
    <w:rsid w:val="004E0573"/>
    <w:rsid w:val="004E260B"/>
    <w:rsid w:val="004E28D0"/>
    <w:rsid w:val="004E308A"/>
    <w:rsid w:val="004E6016"/>
    <w:rsid w:val="004E6276"/>
    <w:rsid w:val="004F45CF"/>
    <w:rsid w:val="00500EE3"/>
    <w:rsid w:val="0050102A"/>
    <w:rsid w:val="00501725"/>
    <w:rsid w:val="00502395"/>
    <w:rsid w:val="005068D5"/>
    <w:rsid w:val="00512109"/>
    <w:rsid w:val="00514408"/>
    <w:rsid w:val="005157A8"/>
    <w:rsid w:val="00517586"/>
    <w:rsid w:val="00517CFB"/>
    <w:rsid w:val="005254BB"/>
    <w:rsid w:val="00526A5F"/>
    <w:rsid w:val="00526AF1"/>
    <w:rsid w:val="005317FE"/>
    <w:rsid w:val="00531A48"/>
    <w:rsid w:val="00532B99"/>
    <w:rsid w:val="0053529B"/>
    <w:rsid w:val="00536D22"/>
    <w:rsid w:val="00540646"/>
    <w:rsid w:val="005421D7"/>
    <w:rsid w:val="00542303"/>
    <w:rsid w:val="005425D4"/>
    <w:rsid w:val="00545458"/>
    <w:rsid w:val="0055141B"/>
    <w:rsid w:val="005528B4"/>
    <w:rsid w:val="00554342"/>
    <w:rsid w:val="005544E9"/>
    <w:rsid w:val="0055547C"/>
    <w:rsid w:val="00556133"/>
    <w:rsid w:val="005567CB"/>
    <w:rsid w:val="00557084"/>
    <w:rsid w:val="005572AD"/>
    <w:rsid w:val="00557476"/>
    <w:rsid w:val="00557A02"/>
    <w:rsid w:val="00560D6E"/>
    <w:rsid w:val="00562CAC"/>
    <w:rsid w:val="00562CBA"/>
    <w:rsid w:val="00562E91"/>
    <w:rsid w:val="00564C77"/>
    <w:rsid w:val="00564F45"/>
    <w:rsid w:val="00565E9E"/>
    <w:rsid w:val="00566755"/>
    <w:rsid w:val="005704AD"/>
    <w:rsid w:val="00571CA8"/>
    <w:rsid w:val="00571DC3"/>
    <w:rsid w:val="0057263E"/>
    <w:rsid w:val="0057453A"/>
    <w:rsid w:val="00576916"/>
    <w:rsid w:val="00576A79"/>
    <w:rsid w:val="00580F1B"/>
    <w:rsid w:val="005818E4"/>
    <w:rsid w:val="005824BD"/>
    <w:rsid w:val="00583316"/>
    <w:rsid w:val="0058783F"/>
    <w:rsid w:val="0059222E"/>
    <w:rsid w:val="00593461"/>
    <w:rsid w:val="00595DCB"/>
    <w:rsid w:val="005A0D22"/>
    <w:rsid w:val="005A21EC"/>
    <w:rsid w:val="005A4108"/>
    <w:rsid w:val="005B4E53"/>
    <w:rsid w:val="005B5B4D"/>
    <w:rsid w:val="005B77EB"/>
    <w:rsid w:val="005C0932"/>
    <w:rsid w:val="005C1EF4"/>
    <w:rsid w:val="005C308B"/>
    <w:rsid w:val="005C5810"/>
    <w:rsid w:val="005C5A39"/>
    <w:rsid w:val="005D0902"/>
    <w:rsid w:val="005D0B31"/>
    <w:rsid w:val="005D0C80"/>
    <w:rsid w:val="005D18EE"/>
    <w:rsid w:val="005D2696"/>
    <w:rsid w:val="005D4E7E"/>
    <w:rsid w:val="005D53EB"/>
    <w:rsid w:val="005D544D"/>
    <w:rsid w:val="005D6D8D"/>
    <w:rsid w:val="005D72B7"/>
    <w:rsid w:val="005D7DD3"/>
    <w:rsid w:val="005E0971"/>
    <w:rsid w:val="005F43E9"/>
    <w:rsid w:val="005F6BD4"/>
    <w:rsid w:val="00600284"/>
    <w:rsid w:val="006015AD"/>
    <w:rsid w:val="00603D3B"/>
    <w:rsid w:val="00603E87"/>
    <w:rsid w:val="00605C97"/>
    <w:rsid w:val="00605DB2"/>
    <w:rsid w:val="0061052E"/>
    <w:rsid w:val="006150EF"/>
    <w:rsid w:val="006170C3"/>
    <w:rsid w:val="006176A7"/>
    <w:rsid w:val="006177A8"/>
    <w:rsid w:val="00617F7B"/>
    <w:rsid w:val="00617FBE"/>
    <w:rsid w:val="006231AA"/>
    <w:rsid w:val="00624A67"/>
    <w:rsid w:val="00627BF1"/>
    <w:rsid w:val="0063339D"/>
    <w:rsid w:val="00633A64"/>
    <w:rsid w:val="0063530B"/>
    <w:rsid w:val="00635554"/>
    <w:rsid w:val="00642877"/>
    <w:rsid w:val="00642AFB"/>
    <w:rsid w:val="00652F14"/>
    <w:rsid w:val="00656204"/>
    <w:rsid w:val="00656B4E"/>
    <w:rsid w:val="00657F94"/>
    <w:rsid w:val="006607DE"/>
    <w:rsid w:val="006618FB"/>
    <w:rsid w:val="00661FC6"/>
    <w:rsid w:val="00662B90"/>
    <w:rsid w:val="00662E07"/>
    <w:rsid w:val="00672CE9"/>
    <w:rsid w:val="00673997"/>
    <w:rsid w:val="0067514F"/>
    <w:rsid w:val="00675350"/>
    <w:rsid w:val="0067710F"/>
    <w:rsid w:val="006803BF"/>
    <w:rsid w:val="00690A4B"/>
    <w:rsid w:val="00691DD5"/>
    <w:rsid w:val="0069323E"/>
    <w:rsid w:val="0069426F"/>
    <w:rsid w:val="00694C95"/>
    <w:rsid w:val="00697C6A"/>
    <w:rsid w:val="006A0358"/>
    <w:rsid w:val="006A03DC"/>
    <w:rsid w:val="006A1407"/>
    <w:rsid w:val="006A464D"/>
    <w:rsid w:val="006A557E"/>
    <w:rsid w:val="006B037F"/>
    <w:rsid w:val="006B1DA9"/>
    <w:rsid w:val="006B2A3F"/>
    <w:rsid w:val="006B34AA"/>
    <w:rsid w:val="006B4EAB"/>
    <w:rsid w:val="006B6130"/>
    <w:rsid w:val="006B65B0"/>
    <w:rsid w:val="006C0EC6"/>
    <w:rsid w:val="006C171D"/>
    <w:rsid w:val="006C31AE"/>
    <w:rsid w:val="006C4C75"/>
    <w:rsid w:val="006C72D4"/>
    <w:rsid w:val="006C783E"/>
    <w:rsid w:val="006C7AE0"/>
    <w:rsid w:val="006D1998"/>
    <w:rsid w:val="006D2773"/>
    <w:rsid w:val="006D2AB9"/>
    <w:rsid w:val="006D3AC4"/>
    <w:rsid w:val="006D3B25"/>
    <w:rsid w:val="006D4302"/>
    <w:rsid w:val="006D77E0"/>
    <w:rsid w:val="006E1975"/>
    <w:rsid w:val="006E25D7"/>
    <w:rsid w:val="006E52B9"/>
    <w:rsid w:val="006E7F6C"/>
    <w:rsid w:val="006F0137"/>
    <w:rsid w:val="006F42F8"/>
    <w:rsid w:val="00700998"/>
    <w:rsid w:val="007055E1"/>
    <w:rsid w:val="00707915"/>
    <w:rsid w:val="00710AD9"/>
    <w:rsid w:val="00711A70"/>
    <w:rsid w:val="007132D0"/>
    <w:rsid w:val="00713B53"/>
    <w:rsid w:val="0071757E"/>
    <w:rsid w:val="00720B35"/>
    <w:rsid w:val="0072363B"/>
    <w:rsid w:val="0072651E"/>
    <w:rsid w:val="007270CC"/>
    <w:rsid w:val="00727A2D"/>
    <w:rsid w:val="007303DC"/>
    <w:rsid w:val="00732A2A"/>
    <w:rsid w:val="00732E5D"/>
    <w:rsid w:val="00734C8B"/>
    <w:rsid w:val="00735F75"/>
    <w:rsid w:val="00742C71"/>
    <w:rsid w:val="00743F18"/>
    <w:rsid w:val="00744DA5"/>
    <w:rsid w:val="007458AC"/>
    <w:rsid w:val="00745F61"/>
    <w:rsid w:val="0074701C"/>
    <w:rsid w:val="00750985"/>
    <w:rsid w:val="00750D63"/>
    <w:rsid w:val="00753FB1"/>
    <w:rsid w:val="00755779"/>
    <w:rsid w:val="007557DA"/>
    <w:rsid w:val="007563F6"/>
    <w:rsid w:val="00761E3A"/>
    <w:rsid w:val="0076512D"/>
    <w:rsid w:val="00773129"/>
    <w:rsid w:val="00782522"/>
    <w:rsid w:val="00783A90"/>
    <w:rsid w:val="0079322C"/>
    <w:rsid w:val="00794B9B"/>
    <w:rsid w:val="00794E7A"/>
    <w:rsid w:val="0079715E"/>
    <w:rsid w:val="007A2C4C"/>
    <w:rsid w:val="007A5FCB"/>
    <w:rsid w:val="007A6B99"/>
    <w:rsid w:val="007A7C86"/>
    <w:rsid w:val="007B15A9"/>
    <w:rsid w:val="007B1884"/>
    <w:rsid w:val="007B1F01"/>
    <w:rsid w:val="007B4E1F"/>
    <w:rsid w:val="007B6574"/>
    <w:rsid w:val="007B6803"/>
    <w:rsid w:val="007B6CFF"/>
    <w:rsid w:val="007C23E8"/>
    <w:rsid w:val="007C6D52"/>
    <w:rsid w:val="007C7947"/>
    <w:rsid w:val="007C7E48"/>
    <w:rsid w:val="007D0CB1"/>
    <w:rsid w:val="007D61A5"/>
    <w:rsid w:val="007D7079"/>
    <w:rsid w:val="007E015F"/>
    <w:rsid w:val="007E2AFD"/>
    <w:rsid w:val="007E3E9F"/>
    <w:rsid w:val="007E61D1"/>
    <w:rsid w:val="007F0925"/>
    <w:rsid w:val="007F287C"/>
    <w:rsid w:val="007F62D9"/>
    <w:rsid w:val="00800898"/>
    <w:rsid w:val="0080275C"/>
    <w:rsid w:val="008029C5"/>
    <w:rsid w:val="00806807"/>
    <w:rsid w:val="00807996"/>
    <w:rsid w:val="00807B20"/>
    <w:rsid w:val="0081142E"/>
    <w:rsid w:val="0081403A"/>
    <w:rsid w:val="00815435"/>
    <w:rsid w:val="00817679"/>
    <w:rsid w:val="0082364C"/>
    <w:rsid w:val="00823D97"/>
    <w:rsid w:val="00824312"/>
    <w:rsid w:val="00824FBF"/>
    <w:rsid w:val="008258E4"/>
    <w:rsid w:val="008305E5"/>
    <w:rsid w:val="00833175"/>
    <w:rsid w:val="008336FB"/>
    <w:rsid w:val="008356BE"/>
    <w:rsid w:val="00840423"/>
    <w:rsid w:val="00840E96"/>
    <w:rsid w:val="00843141"/>
    <w:rsid w:val="00843724"/>
    <w:rsid w:val="008466D7"/>
    <w:rsid w:val="0084713C"/>
    <w:rsid w:val="00847EA5"/>
    <w:rsid w:val="008512D1"/>
    <w:rsid w:val="00854860"/>
    <w:rsid w:val="00857FB5"/>
    <w:rsid w:val="00860652"/>
    <w:rsid w:val="00862268"/>
    <w:rsid w:val="0086415F"/>
    <w:rsid w:val="00864654"/>
    <w:rsid w:val="00865774"/>
    <w:rsid w:val="008664EF"/>
    <w:rsid w:val="008723B5"/>
    <w:rsid w:val="0087301F"/>
    <w:rsid w:val="00873C6F"/>
    <w:rsid w:val="008777A1"/>
    <w:rsid w:val="00895D4F"/>
    <w:rsid w:val="0089632C"/>
    <w:rsid w:val="00896A0D"/>
    <w:rsid w:val="008979DC"/>
    <w:rsid w:val="008A03CA"/>
    <w:rsid w:val="008A1B79"/>
    <w:rsid w:val="008A2D22"/>
    <w:rsid w:val="008A6510"/>
    <w:rsid w:val="008B24C0"/>
    <w:rsid w:val="008B3A9C"/>
    <w:rsid w:val="008B655C"/>
    <w:rsid w:val="008B70E8"/>
    <w:rsid w:val="008C45AB"/>
    <w:rsid w:val="008C50BF"/>
    <w:rsid w:val="008C7ABB"/>
    <w:rsid w:val="008D5BD7"/>
    <w:rsid w:val="008D7842"/>
    <w:rsid w:val="008E46F1"/>
    <w:rsid w:val="008E7CB3"/>
    <w:rsid w:val="008F1206"/>
    <w:rsid w:val="008F4FBB"/>
    <w:rsid w:val="008F7A40"/>
    <w:rsid w:val="0090076C"/>
    <w:rsid w:val="009009FB"/>
    <w:rsid w:val="00903B5F"/>
    <w:rsid w:val="00903B77"/>
    <w:rsid w:val="009043E3"/>
    <w:rsid w:val="00904DF7"/>
    <w:rsid w:val="009064F5"/>
    <w:rsid w:val="00921455"/>
    <w:rsid w:val="00921565"/>
    <w:rsid w:val="00923EFF"/>
    <w:rsid w:val="0092436E"/>
    <w:rsid w:val="00930231"/>
    <w:rsid w:val="00930C59"/>
    <w:rsid w:val="00933215"/>
    <w:rsid w:val="00933E0C"/>
    <w:rsid w:val="009342E1"/>
    <w:rsid w:val="0093452F"/>
    <w:rsid w:val="00936751"/>
    <w:rsid w:val="0093727C"/>
    <w:rsid w:val="009444DD"/>
    <w:rsid w:val="00946F8B"/>
    <w:rsid w:val="00950A59"/>
    <w:rsid w:val="00952FB6"/>
    <w:rsid w:val="0095399F"/>
    <w:rsid w:val="009550D1"/>
    <w:rsid w:val="00960119"/>
    <w:rsid w:val="009606B4"/>
    <w:rsid w:val="009609BF"/>
    <w:rsid w:val="00960A61"/>
    <w:rsid w:val="00960C31"/>
    <w:rsid w:val="00960ED5"/>
    <w:rsid w:val="0096361B"/>
    <w:rsid w:val="00963F6C"/>
    <w:rsid w:val="009644DE"/>
    <w:rsid w:val="0096753D"/>
    <w:rsid w:val="009736D1"/>
    <w:rsid w:val="00980F5D"/>
    <w:rsid w:val="009821DF"/>
    <w:rsid w:val="00984721"/>
    <w:rsid w:val="00984994"/>
    <w:rsid w:val="00984EF9"/>
    <w:rsid w:val="00986910"/>
    <w:rsid w:val="0099176A"/>
    <w:rsid w:val="00993952"/>
    <w:rsid w:val="00993E3D"/>
    <w:rsid w:val="00995079"/>
    <w:rsid w:val="0099511E"/>
    <w:rsid w:val="009956F0"/>
    <w:rsid w:val="009A0372"/>
    <w:rsid w:val="009A089C"/>
    <w:rsid w:val="009A4F9A"/>
    <w:rsid w:val="009A5B69"/>
    <w:rsid w:val="009A639F"/>
    <w:rsid w:val="009B7477"/>
    <w:rsid w:val="009C28FF"/>
    <w:rsid w:val="009C65F9"/>
    <w:rsid w:val="009D04E5"/>
    <w:rsid w:val="009D0D4D"/>
    <w:rsid w:val="009D1613"/>
    <w:rsid w:val="009D2521"/>
    <w:rsid w:val="009D4716"/>
    <w:rsid w:val="009D504F"/>
    <w:rsid w:val="009D66E3"/>
    <w:rsid w:val="009D696A"/>
    <w:rsid w:val="009D6F1B"/>
    <w:rsid w:val="009D7045"/>
    <w:rsid w:val="009D7AED"/>
    <w:rsid w:val="009E2EE3"/>
    <w:rsid w:val="009E5393"/>
    <w:rsid w:val="009F1E0F"/>
    <w:rsid w:val="009F27F9"/>
    <w:rsid w:val="009F2D93"/>
    <w:rsid w:val="009F517A"/>
    <w:rsid w:val="009F5DA1"/>
    <w:rsid w:val="00A0057A"/>
    <w:rsid w:val="00A0331F"/>
    <w:rsid w:val="00A16944"/>
    <w:rsid w:val="00A21AC7"/>
    <w:rsid w:val="00A228BC"/>
    <w:rsid w:val="00A25CC6"/>
    <w:rsid w:val="00A25DD8"/>
    <w:rsid w:val="00A25EE8"/>
    <w:rsid w:val="00A335BE"/>
    <w:rsid w:val="00A33E17"/>
    <w:rsid w:val="00A44AD2"/>
    <w:rsid w:val="00A477A9"/>
    <w:rsid w:val="00A47E9D"/>
    <w:rsid w:val="00A500EF"/>
    <w:rsid w:val="00A536E3"/>
    <w:rsid w:val="00A54C26"/>
    <w:rsid w:val="00A55B80"/>
    <w:rsid w:val="00A5682A"/>
    <w:rsid w:val="00A616D3"/>
    <w:rsid w:val="00A62238"/>
    <w:rsid w:val="00A65C1A"/>
    <w:rsid w:val="00A665D6"/>
    <w:rsid w:val="00A67AB3"/>
    <w:rsid w:val="00A714C3"/>
    <w:rsid w:val="00A729A1"/>
    <w:rsid w:val="00A75722"/>
    <w:rsid w:val="00A80419"/>
    <w:rsid w:val="00A83410"/>
    <w:rsid w:val="00A83441"/>
    <w:rsid w:val="00A85E8A"/>
    <w:rsid w:val="00A86794"/>
    <w:rsid w:val="00A86F35"/>
    <w:rsid w:val="00A921A1"/>
    <w:rsid w:val="00A94BF4"/>
    <w:rsid w:val="00A96EBA"/>
    <w:rsid w:val="00AA38DA"/>
    <w:rsid w:val="00AA4DEC"/>
    <w:rsid w:val="00AA6558"/>
    <w:rsid w:val="00AA6BF1"/>
    <w:rsid w:val="00AB33FD"/>
    <w:rsid w:val="00AC0C09"/>
    <w:rsid w:val="00AC1892"/>
    <w:rsid w:val="00AC3E8E"/>
    <w:rsid w:val="00AC5677"/>
    <w:rsid w:val="00AC66C2"/>
    <w:rsid w:val="00AD03A3"/>
    <w:rsid w:val="00AD197D"/>
    <w:rsid w:val="00AD22CE"/>
    <w:rsid w:val="00AD5C20"/>
    <w:rsid w:val="00AD5D63"/>
    <w:rsid w:val="00AD7236"/>
    <w:rsid w:val="00AD75CA"/>
    <w:rsid w:val="00AD790D"/>
    <w:rsid w:val="00AD7D03"/>
    <w:rsid w:val="00AE2681"/>
    <w:rsid w:val="00AE3E5B"/>
    <w:rsid w:val="00AE66B7"/>
    <w:rsid w:val="00AE6C0C"/>
    <w:rsid w:val="00AF06D1"/>
    <w:rsid w:val="00AF0FB6"/>
    <w:rsid w:val="00AF3580"/>
    <w:rsid w:val="00AF4C2F"/>
    <w:rsid w:val="00AF7801"/>
    <w:rsid w:val="00B00A33"/>
    <w:rsid w:val="00B033B2"/>
    <w:rsid w:val="00B0374D"/>
    <w:rsid w:val="00B044A2"/>
    <w:rsid w:val="00B062EE"/>
    <w:rsid w:val="00B06A72"/>
    <w:rsid w:val="00B10464"/>
    <w:rsid w:val="00B11406"/>
    <w:rsid w:val="00B13669"/>
    <w:rsid w:val="00B141D6"/>
    <w:rsid w:val="00B152EC"/>
    <w:rsid w:val="00B1568E"/>
    <w:rsid w:val="00B21BD8"/>
    <w:rsid w:val="00B226AD"/>
    <w:rsid w:val="00B254DB"/>
    <w:rsid w:val="00B25B2A"/>
    <w:rsid w:val="00B25EBB"/>
    <w:rsid w:val="00B33695"/>
    <w:rsid w:val="00B34FDA"/>
    <w:rsid w:val="00B36A32"/>
    <w:rsid w:val="00B51372"/>
    <w:rsid w:val="00B531DC"/>
    <w:rsid w:val="00B54EEC"/>
    <w:rsid w:val="00B73C19"/>
    <w:rsid w:val="00B75DA9"/>
    <w:rsid w:val="00B81965"/>
    <w:rsid w:val="00B8679B"/>
    <w:rsid w:val="00B90DEA"/>
    <w:rsid w:val="00B94AF4"/>
    <w:rsid w:val="00BA1114"/>
    <w:rsid w:val="00BA163B"/>
    <w:rsid w:val="00BA54C7"/>
    <w:rsid w:val="00BA634E"/>
    <w:rsid w:val="00BA6898"/>
    <w:rsid w:val="00BA76CC"/>
    <w:rsid w:val="00BA7A05"/>
    <w:rsid w:val="00BB2969"/>
    <w:rsid w:val="00BB52A4"/>
    <w:rsid w:val="00BB5964"/>
    <w:rsid w:val="00BB62F6"/>
    <w:rsid w:val="00BB77A8"/>
    <w:rsid w:val="00BC10BF"/>
    <w:rsid w:val="00BC111E"/>
    <w:rsid w:val="00BC3FCF"/>
    <w:rsid w:val="00BC7C02"/>
    <w:rsid w:val="00BD30A4"/>
    <w:rsid w:val="00BE717E"/>
    <w:rsid w:val="00BF0688"/>
    <w:rsid w:val="00BF1C78"/>
    <w:rsid w:val="00BF3C40"/>
    <w:rsid w:val="00BF4F65"/>
    <w:rsid w:val="00BF56F9"/>
    <w:rsid w:val="00BF7D52"/>
    <w:rsid w:val="00C00EF6"/>
    <w:rsid w:val="00C01239"/>
    <w:rsid w:val="00C01C8B"/>
    <w:rsid w:val="00C01E51"/>
    <w:rsid w:val="00C03271"/>
    <w:rsid w:val="00C05833"/>
    <w:rsid w:val="00C078CF"/>
    <w:rsid w:val="00C100A8"/>
    <w:rsid w:val="00C11FEF"/>
    <w:rsid w:val="00C12087"/>
    <w:rsid w:val="00C162E1"/>
    <w:rsid w:val="00C16782"/>
    <w:rsid w:val="00C175D9"/>
    <w:rsid w:val="00C23D7E"/>
    <w:rsid w:val="00C23DF1"/>
    <w:rsid w:val="00C25807"/>
    <w:rsid w:val="00C26BD4"/>
    <w:rsid w:val="00C26CDC"/>
    <w:rsid w:val="00C30321"/>
    <w:rsid w:val="00C30E07"/>
    <w:rsid w:val="00C33A5E"/>
    <w:rsid w:val="00C3484A"/>
    <w:rsid w:val="00C34E3F"/>
    <w:rsid w:val="00C368DA"/>
    <w:rsid w:val="00C36C9E"/>
    <w:rsid w:val="00C417F1"/>
    <w:rsid w:val="00C42B68"/>
    <w:rsid w:val="00C46D01"/>
    <w:rsid w:val="00C60542"/>
    <w:rsid w:val="00C607E3"/>
    <w:rsid w:val="00C62073"/>
    <w:rsid w:val="00C62FE5"/>
    <w:rsid w:val="00C635CD"/>
    <w:rsid w:val="00C636EC"/>
    <w:rsid w:val="00C66CDC"/>
    <w:rsid w:val="00C731A9"/>
    <w:rsid w:val="00C733EA"/>
    <w:rsid w:val="00C7376C"/>
    <w:rsid w:val="00C74491"/>
    <w:rsid w:val="00C74861"/>
    <w:rsid w:val="00C76449"/>
    <w:rsid w:val="00C76F5C"/>
    <w:rsid w:val="00C773EC"/>
    <w:rsid w:val="00C82893"/>
    <w:rsid w:val="00C86265"/>
    <w:rsid w:val="00C8699C"/>
    <w:rsid w:val="00C909CC"/>
    <w:rsid w:val="00C96ABF"/>
    <w:rsid w:val="00C96B75"/>
    <w:rsid w:val="00C97EE3"/>
    <w:rsid w:val="00CA148B"/>
    <w:rsid w:val="00CA1C50"/>
    <w:rsid w:val="00CA41FD"/>
    <w:rsid w:val="00CA4DEA"/>
    <w:rsid w:val="00CA6912"/>
    <w:rsid w:val="00CA79B0"/>
    <w:rsid w:val="00CB2448"/>
    <w:rsid w:val="00CB26E4"/>
    <w:rsid w:val="00CB56FF"/>
    <w:rsid w:val="00CB699F"/>
    <w:rsid w:val="00CC13A8"/>
    <w:rsid w:val="00CC14CD"/>
    <w:rsid w:val="00CC19F5"/>
    <w:rsid w:val="00CC3AC6"/>
    <w:rsid w:val="00CC3FB9"/>
    <w:rsid w:val="00CD0CDB"/>
    <w:rsid w:val="00CD1388"/>
    <w:rsid w:val="00CD186B"/>
    <w:rsid w:val="00CD1B23"/>
    <w:rsid w:val="00CD222A"/>
    <w:rsid w:val="00CD60FB"/>
    <w:rsid w:val="00CE1B7D"/>
    <w:rsid w:val="00CF770D"/>
    <w:rsid w:val="00D05BB3"/>
    <w:rsid w:val="00D11F47"/>
    <w:rsid w:val="00D16776"/>
    <w:rsid w:val="00D16AAF"/>
    <w:rsid w:val="00D20B3C"/>
    <w:rsid w:val="00D211F5"/>
    <w:rsid w:val="00D212CC"/>
    <w:rsid w:val="00D238A5"/>
    <w:rsid w:val="00D30B5A"/>
    <w:rsid w:val="00D30CF7"/>
    <w:rsid w:val="00D33352"/>
    <w:rsid w:val="00D33D6D"/>
    <w:rsid w:val="00D33E40"/>
    <w:rsid w:val="00D3423B"/>
    <w:rsid w:val="00D36292"/>
    <w:rsid w:val="00D36AA6"/>
    <w:rsid w:val="00D42871"/>
    <w:rsid w:val="00D42D3B"/>
    <w:rsid w:val="00D47115"/>
    <w:rsid w:val="00D51385"/>
    <w:rsid w:val="00D56A0D"/>
    <w:rsid w:val="00D56CC8"/>
    <w:rsid w:val="00D572E5"/>
    <w:rsid w:val="00D57A8B"/>
    <w:rsid w:val="00D60C21"/>
    <w:rsid w:val="00D61463"/>
    <w:rsid w:val="00D6386E"/>
    <w:rsid w:val="00D64265"/>
    <w:rsid w:val="00D64729"/>
    <w:rsid w:val="00D6558F"/>
    <w:rsid w:val="00D66680"/>
    <w:rsid w:val="00D66934"/>
    <w:rsid w:val="00D66C0A"/>
    <w:rsid w:val="00D70EAB"/>
    <w:rsid w:val="00D7108A"/>
    <w:rsid w:val="00D748C2"/>
    <w:rsid w:val="00D7750B"/>
    <w:rsid w:val="00D84796"/>
    <w:rsid w:val="00D86F63"/>
    <w:rsid w:val="00D875CA"/>
    <w:rsid w:val="00D925A7"/>
    <w:rsid w:val="00D9649B"/>
    <w:rsid w:val="00DA34DA"/>
    <w:rsid w:val="00DA3B1F"/>
    <w:rsid w:val="00DA3F45"/>
    <w:rsid w:val="00DA50D1"/>
    <w:rsid w:val="00DA6400"/>
    <w:rsid w:val="00DB18AD"/>
    <w:rsid w:val="00DB4F26"/>
    <w:rsid w:val="00DC1820"/>
    <w:rsid w:val="00DC187D"/>
    <w:rsid w:val="00DC27F9"/>
    <w:rsid w:val="00DC39D3"/>
    <w:rsid w:val="00DC4A6B"/>
    <w:rsid w:val="00DC569B"/>
    <w:rsid w:val="00DD367D"/>
    <w:rsid w:val="00DD6701"/>
    <w:rsid w:val="00DD7887"/>
    <w:rsid w:val="00DE0A2E"/>
    <w:rsid w:val="00DE3610"/>
    <w:rsid w:val="00DE3C3F"/>
    <w:rsid w:val="00DE52D9"/>
    <w:rsid w:val="00DE6311"/>
    <w:rsid w:val="00DE7659"/>
    <w:rsid w:val="00DF3033"/>
    <w:rsid w:val="00DF6E76"/>
    <w:rsid w:val="00DF7A34"/>
    <w:rsid w:val="00E006EC"/>
    <w:rsid w:val="00E02940"/>
    <w:rsid w:val="00E02A60"/>
    <w:rsid w:val="00E02B08"/>
    <w:rsid w:val="00E123BE"/>
    <w:rsid w:val="00E1548C"/>
    <w:rsid w:val="00E15D72"/>
    <w:rsid w:val="00E163C0"/>
    <w:rsid w:val="00E23AB9"/>
    <w:rsid w:val="00E26909"/>
    <w:rsid w:val="00E34234"/>
    <w:rsid w:val="00E34575"/>
    <w:rsid w:val="00E35AB2"/>
    <w:rsid w:val="00E36F23"/>
    <w:rsid w:val="00E40179"/>
    <w:rsid w:val="00E40378"/>
    <w:rsid w:val="00E479DD"/>
    <w:rsid w:val="00E5294C"/>
    <w:rsid w:val="00E54590"/>
    <w:rsid w:val="00E55F31"/>
    <w:rsid w:val="00E61BB8"/>
    <w:rsid w:val="00E62487"/>
    <w:rsid w:val="00E626B8"/>
    <w:rsid w:val="00E65D4C"/>
    <w:rsid w:val="00E703E9"/>
    <w:rsid w:val="00E71FEC"/>
    <w:rsid w:val="00E73B3D"/>
    <w:rsid w:val="00E75917"/>
    <w:rsid w:val="00E761FE"/>
    <w:rsid w:val="00E80065"/>
    <w:rsid w:val="00E818BA"/>
    <w:rsid w:val="00E81D74"/>
    <w:rsid w:val="00E84A81"/>
    <w:rsid w:val="00E87EA8"/>
    <w:rsid w:val="00E93080"/>
    <w:rsid w:val="00E95FCB"/>
    <w:rsid w:val="00E96DB5"/>
    <w:rsid w:val="00EA0332"/>
    <w:rsid w:val="00EA056C"/>
    <w:rsid w:val="00EA1C7D"/>
    <w:rsid w:val="00EA2F5F"/>
    <w:rsid w:val="00EA6BF7"/>
    <w:rsid w:val="00EA7863"/>
    <w:rsid w:val="00EA7B0F"/>
    <w:rsid w:val="00EB055A"/>
    <w:rsid w:val="00EB1FCC"/>
    <w:rsid w:val="00EB2AD6"/>
    <w:rsid w:val="00EB4B89"/>
    <w:rsid w:val="00EC0A25"/>
    <w:rsid w:val="00EC17CE"/>
    <w:rsid w:val="00EC26A6"/>
    <w:rsid w:val="00EC2A4C"/>
    <w:rsid w:val="00EC5BA4"/>
    <w:rsid w:val="00EC64F3"/>
    <w:rsid w:val="00ED2757"/>
    <w:rsid w:val="00ED3AD2"/>
    <w:rsid w:val="00ED5658"/>
    <w:rsid w:val="00ED58A8"/>
    <w:rsid w:val="00EE6998"/>
    <w:rsid w:val="00EE6ED5"/>
    <w:rsid w:val="00EE7EA5"/>
    <w:rsid w:val="00EF1171"/>
    <w:rsid w:val="00EF16FF"/>
    <w:rsid w:val="00EF4329"/>
    <w:rsid w:val="00EF4E84"/>
    <w:rsid w:val="00EF7547"/>
    <w:rsid w:val="00EF7A64"/>
    <w:rsid w:val="00F10B53"/>
    <w:rsid w:val="00F10D57"/>
    <w:rsid w:val="00F116E3"/>
    <w:rsid w:val="00F11846"/>
    <w:rsid w:val="00F12347"/>
    <w:rsid w:val="00F129D0"/>
    <w:rsid w:val="00F16C0E"/>
    <w:rsid w:val="00F21F2D"/>
    <w:rsid w:val="00F22C3F"/>
    <w:rsid w:val="00F23166"/>
    <w:rsid w:val="00F23663"/>
    <w:rsid w:val="00F25341"/>
    <w:rsid w:val="00F27D30"/>
    <w:rsid w:val="00F3061E"/>
    <w:rsid w:val="00F30AA1"/>
    <w:rsid w:val="00F40FBA"/>
    <w:rsid w:val="00F44DCE"/>
    <w:rsid w:val="00F46CB7"/>
    <w:rsid w:val="00F50BC3"/>
    <w:rsid w:val="00F50CA7"/>
    <w:rsid w:val="00F53277"/>
    <w:rsid w:val="00F57721"/>
    <w:rsid w:val="00F61A2B"/>
    <w:rsid w:val="00F61B71"/>
    <w:rsid w:val="00F61CB1"/>
    <w:rsid w:val="00F64FC2"/>
    <w:rsid w:val="00F67633"/>
    <w:rsid w:val="00F72733"/>
    <w:rsid w:val="00F752E5"/>
    <w:rsid w:val="00F759B0"/>
    <w:rsid w:val="00F810B2"/>
    <w:rsid w:val="00F935F7"/>
    <w:rsid w:val="00F93E18"/>
    <w:rsid w:val="00F95AA4"/>
    <w:rsid w:val="00F977B5"/>
    <w:rsid w:val="00F97EBD"/>
    <w:rsid w:val="00FA01A6"/>
    <w:rsid w:val="00FA0C25"/>
    <w:rsid w:val="00FA2F36"/>
    <w:rsid w:val="00FA3A3D"/>
    <w:rsid w:val="00FA6AD3"/>
    <w:rsid w:val="00FA7F13"/>
    <w:rsid w:val="00FB1685"/>
    <w:rsid w:val="00FB20C7"/>
    <w:rsid w:val="00FB20D7"/>
    <w:rsid w:val="00FB5088"/>
    <w:rsid w:val="00FB58C8"/>
    <w:rsid w:val="00FB6DB6"/>
    <w:rsid w:val="00FD0814"/>
    <w:rsid w:val="00FD6653"/>
    <w:rsid w:val="00FD67DE"/>
    <w:rsid w:val="00FD7025"/>
    <w:rsid w:val="00FD71D4"/>
    <w:rsid w:val="00FE3ED0"/>
    <w:rsid w:val="00FF2394"/>
    <w:rsid w:val="00FF2BF7"/>
    <w:rsid w:val="00FF5120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B34"/>
  <w15:chartTrackingRefBased/>
  <w15:docId w15:val="{5E037EC5-6574-4A3F-8F92-855735E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656B7-6F32-B149-A243-7ED8F3ED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 points. Attempt Due in Lab in the week 3/2. final version must be submitted to Blackboard before 2pm, 3/17.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points. Attempt Due in Lab in the week 4/13. final version must be submitted to Blackboard before 2pm, 4/21.</dc:title>
  <dc:subject/>
  <dc:creator>Yang, Ran</dc:creator>
  <cp:keywords>fc</cp:keywords>
  <dc:description/>
  <cp:lastModifiedBy>Yang, Ran</cp:lastModifiedBy>
  <cp:revision>162</cp:revision>
  <cp:lastPrinted>2020-02-28T01:34:00Z</cp:lastPrinted>
  <dcterms:created xsi:type="dcterms:W3CDTF">2020-04-07T16:54:00Z</dcterms:created>
  <dcterms:modified xsi:type="dcterms:W3CDTF">2020-04-07T21:36:00Z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